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7FD43" w14:textId="75E93BA7" w:rsidR="00416AC9" w:rsidRPr="00787B46" w:rsidRDefault="00416AC9" w:rsidP="003A4F82">
      <w:pPr>
        <w:spacing w:after="140" w:line="280" w:lineRule="exact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="00A95D90">
        <w:rPr>
          <w:rFonts w:ascii="Garamond" w:eastAsia="Calibri" w:hAnsi="Garamond" w:cs="Times New Roman"/>
          <w:b/>
          <w:sz w:val="28"/>
          <w:szCs w:val="28"/>
        </w:rPr>
        <w:t xml:space="preserve">di chiamata per i processi </w:t>
      </w:r>
      <w:r w:rsidR="000533DD">
        <w:rPr>
          <w:rFonts w:ascii="Garamond" w:eastAsia="Calibri" w:hAnsi="Garamond" w:cs="Times New Roman"/>
          <w:b/>
          <w:sz w:val="28"/>
          <w:szCs w:val="28"/>
        </w:rPr>
        <w:t>del 29</w:t>
      </w:r>
      <w:r w:rsidR="00365AAD">
        <w:rPr>
          <w:rFonts w:ascii="Garamond" w:eastAsia="Calibri" w:hAnsi="Garamond" w:cs="Times New Roman"/>
          <w:b/>
          <w:sz w:val="28"/>
          <w:szCs w:val="28"/>
        </w:rPr>
        <w:t xml:space="preserve"> maggio</w:t>
      </w:r>
      <w:r>
        <w:rPr>
          <w:rFonts w:ascii="Garamond" w:eastAsia="Calibri" w:hAnsi="Garamond" w:cs="Times New Roman"/>
          <w:b/>
          <w:sz w:val="28"/>
          <w:szCs w:val="28"/>
        </w:rPr>
        <w:t xml:space="preserve"> 2023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77DBAC82" w14:textId="77777777" w:rsidR="00416AC9" w:rsidRDefault="00416AC9" w:rsidP="003A4F82">
      <w:pPr>
        <w:spacing w:after="14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Pr="006A06AE" w:rsidRDefault="00416AC9" w:rsidP="003A4F82">
      <w:pPr>
        <w:spacing w:after="14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</w:t>
      </w:r>
      <w:r w:rsidRPr="006A06AE">
        <w:rPr>
          <w:rFonts w:ascii="Garamond" w:eastAsia="Calibri" w:hAnsi="Garamond" w:cs="Times New Roman"/>
          <w:b/>
          <w:sz w:val="24"/>
          <w:szCs w:val="24"/>
        </w:rPr>
        <w:t xml:space="preserve">un processo/procedimento e l’altro, ragion per cui </w:t>
      </w:r>
      <w:r w:rsidRPr="006A06AE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 w:rsidRPr="006A06AE"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A06AE" w:rsidRDefault="00416AC9" w:rsidP="003A4F82">
      <w:pPr>
        <w:spacing w:after="14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A06A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0CBB54D6" w14:textId="53F687AD" w:rsidR="00416AC9" w:rsidRPr="00284A70" w:rsidRDefault="00563C69" w:rsidP="003A4F82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</w:t>
      </w:r>
      <w:bookmarkStart w:id="0" w:name="_GoBack"/>
      <w:bookmarkEnd w:id="0"/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416AC9" w:rsidRPr="00284A70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Pr="00284A70">
        <w:rPr>
          <w:rFonts w:ascii="Garamond" w:eastAsia="Calibri" w:hAnsi="Garamond" w:cs="Times New Roman"/>
          <w:b/>
          <w:sz w:val="24"/>
          <w:szCs w:val="24"/>
        </w:rPr>
        <w:t>–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416AC9" w:rsidRPr="00284A70">
        <w:rPr>
          <w:rFonts w:ascii="Garamond" w:eastAsia="Calibri" w:hAnsi="Garamond" w:cs="Times New Roman"/>
          <w:b/>
          <w:sz w:val="24"/>
          <w:szCs w:val="24"/>
        </w:rPr>
        <w:t>Ore 9.00 ss.</w:t>
      </w:r>
    </w:p>
    <w:p w14:paraId="16FF2B2A" w14:textId="78A31B94" w:rsidR="000533DD" w:rsidRPr="000533DD" w:rsidRDefault="00563C69" w:rsidP="000533DD">
      <w:pPr>
        <w:numPr>
          <w:ilvl w:val="0"/>
          <w:numId w:val="7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>
        <w:rPr>
          <w:rFonts w:ascii="Garamond" w:hAnsi="Garamond" w:cs="Times New Roman"/>
          <w:sz w:val="24"/>
          <w:szCs w:val="24"/>
          <w:lang w:eastAsia="it-IT"/>
        </w:rPr>
        <w:t xml:space="preserve">2682/22 </w:t>
      </w:r>
    </w:p>
    <w:p w14:paraId="5627AE4B" w14:textId="3328C40E" w:rsidR="000533DD" w:rsidRPr="000533DD" w:rsidRDefault="00563C69" w:rsidP="000533DD">
      <w:pPr>
        <w:numPr>
          <w:ilvl w:val="0"/>
          <w:numId w:val="7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>
        <w:rPr>
          <w:rFonts w:ascii="Garamond" w:hAnsi="Garamond" w:cs="Times New Roman"/>
          <w:sz w:val="24"/>
          <w:szCs w:val="24"/>
          <w:lang w:eastAsia="it-IT"/>
        </w:rPr>
        <w:t xml:space="preserve">4274/19 </w:t>
      </w:r>
    </w:p>
    <w:p w14:paraId="60E928F2" w14:textId="284897E0" w:rsidR="000533DD" w:rsidRPr="000533DD" w:rsidRDefault="000533DD" w:rsidP="000533DD">
      <w:pPr>
        <w:numPr>
          <w:ilvl w:val="0"/>
          <w:numId w:val="7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 w:rsidRPr="00284A70">
        <w:rPr>
          <w:rFonts w:ascii="Garamond" w:hAnsi="Garamond" w:cs="Times New Roman"/>
          <w:sz w:val="24"/>
          <w:szCs w:val="24"/>
          <w:lang w:eastAsia="it-IT"/>
        </w:rPr>
        <w:t>2003/</w:t>
      </w:r>
      <w:r w:rsidR="00563C69">
        <w:rPr>
          <w:rFonts w:ascii="Garamond" w:hAnsi="Garamond" w:cs="Times New Roman"/>
          <w:sz w:val="24"/>
          <w:szCs w:val="24"/>
          <w:lang w:eastAsia="it-IT"/>
        </w:rPr>
        <w:t xml:space="preserve">21 </w:t>
      </w:r>
    </w:p>
    <w:p w14:paraId="6BD4AF6B" w14:textId="3B28F8E2" w:rsidR="000533DD" w:rsidRPr="000533DD" w:rsidRDefault="000533DD" w:rsidP="000533DD">
      <w:pPr>
        <w:numPr>
          <w:ilvl w:val="0"/>
          <w:numId w:val="7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 w:rsidRPr="00284A70">
        <w:rPr>
          <w:rFonts w:ascii="Garamond" w:hAnsi="Garamond" w:cs="Times New Roman"/>
          <w:b/>
          <w:sz w:val="24"/>
          <w:szCs w:val="24"/>
          <w:u w:val="single"/>
          <w:lang w:eastAsia="it-IT"/>
        </w:rPr>
        <w:t>N. SIGE 2021/81</w:t>
      </w:r>
    </w:p>
    <w:p w14:paraId="4C2B872B" w14:textId="0913739B" w:rsidR="000533DD" w:rsidRPr="00284A70" w:rsidRDefault="000533DD" w:rsidP="000533DD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84A70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27</w:t>
      </w:r>
      <w:r w:rsidR="00563C69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94/22 </w:t>
      </w:r>
    </w:p>
    <w:p w14:paraId="0D04C60C" w14:textId="1C588A24" w:rsidR="000533DD" w:rsidRPr="00284A70" w:rsidRDefault="000533DD" w:rsidP="000533DD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84A70">
        <w:rPr>
          <w:rFonts w:ascii="Garamond" w:eastAsia="Times New Roman" w:hAnsi="Garamond" w:cs="Times New Roman"/>
          <w:b/>
          <w:color w:val="000000"/>
          <w:sz w:val="24"/>
          <w:szCs w:val="24"/>
          <w:u w:val="single"/>
          <w:shd w:val="clear" w:color="auto" w:fill="FFFFFF"/>
          <w:lang w:eastAsia="it-IT"/>
        </w:rPr>
        <w:t>N. SIGE 2022/211</w:t>
      </w:r>
      <w:r w:rsidR="00563C69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14:paraId="5EA5128A" w14:textId="34ED73CB" w:rsidR="000533DD" w:rsidRPr="000533DD" w:rsidRDefault="000533DD" w:rsidP="000533DD">
      <w:pPr>
        <w:numPr>
          <w:ilvl w:val="0"/>
          <w:numId w:val="7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 w:rsidRPr="00284A70">
        <w:rPr>
          <w:rFonts w:ascii="Garamond" w:hAnsi="Garamond" w:cs="Times New Roman"/>
          <w:sz w:val="24"/>
          <w:szCs w:val="24"/>
          <w:lang w:eastAsia="it-IT"/>
        </w:rPr>
        <w:t>32/2</w:t>
      </w:r>
      <w:r w:rsidR="00563C69">
        <w:rPr>
          <w:rFonts w:ascii="Garamond" w:hAnsi="Garamond" w:cs="Times New Roman"/>
          <w:sz w:val="24"/>
          <w:szCs w:val="24"/>
          <w:lang w:eastAsia="it-IT"/>
        </w:rPr>
        <w:t xml:space="preserve">0 </w:t>
      </w:r>
    </w:p>
    <w:p w14:paraId="7DC51650" w14:textId="0493B847" w:rsidR="000533DD" w:rsidRPr="000533DD" w:rsidRDefault="00563C69" w:rsidP="000533DD">
      <w:pPr>
        <w:numPr>
          <w:ilvl w:val="0"/>
          <w:numId w:val="7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>
        <w:rPr>
          <w:rFonts w:ascii="Garamond" w:hAnsi="Garamond" w:cs="Times New Roman"/>
          <w:sz w:val="24"/>
          <w:szCs w:val="24"/>
          <w:lang w:eastAsia="it-IT"/>
        </w:rPr>
        <w:t xml:space="preserve">2175/22 </w:t>
      </w:r>
    </w:p>
    <w:p w14:paraId="369603E5" w14:textId="55143821" w:rsidR="000533DD" w:rsidRPr="00284A70" w:rsidRDefault="000533DD" w:rsidP="000533DD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84A70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10311/</w:t>
      </w:r>
      <w:r w:rsidR="00563C69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15</w:t>
      </w:r>
    </w:p>
    <w:p w14:paraId="68B861E4" w14:textId="33677CEF" w:rsidR="000533DD" w:rsidRPr="00284A70" w:rsidRDefault="00563C69" w:rsidP="000533DD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67/18 </w:t>
      </w:r>
    </w:p>
    <w:p w14:paraId="6F180070" w14:textId="7D8CD27C" w:rsidR="000533DD" w:rsidRPr="00284A70" w:rsidRDefault="00563C69" w:rsidP="000533DD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6579/19 </w:t>
      </w:r>
    </w:p>
    <w:p w14:paraId="550C0729" w14:textId="75FECAA9" w:rsidR="000533DD" w:rsidRPr="00284A70" w:rsidRDefault="00563C69" w:rsidP="000533DD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4351/20 </w:t>
      </w:r>
    </w:p>
    <w:p w14:paraId="23ACA443" w14:textId="1C48FA82" w:rsidR="000533DD" w:rsidRPr="000533DD" w:rsidRDefault="000533DD" w:rsidP="000533DD">
      <w:pPr>
        <w:numPr>
          <w:ilvl w:val="0"/>
          <w:numId w:val="7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 w:rsidRPr="00284A70">
        <w:rPr>
          <w:rFonts w:ascii="Garamond" w:hAnsi="Garamond" w:cs="Times New Roman"/>
          <w:sz w:val="24"/>
          <w:szCs w:val="24"/>
          <w:lang w:eastAsia="it-IT"/>
        </w:rPr>
        <w:t>3814</w:t>
      </w:r>
      <w:r w:rsidR="00563C69">
        <w:rPr>
          <w:rFonts w:ascii="Garamond" w:hAnsi="Garamond" w:cs="Times New Roman"/>
          <w:sz w:val="24"/>
          <w:szCs w:val="24"/>
          <w:lang w:eastAsia="it-IT"/>
        </w:rPr>
        <w:t xml:space="preserve">/20 </w:t>
      </w:r>
    </w:p>
    <w:p w14:paraId="48FBBD98" w14:textId="5D1CB66D" w:rsidR="000533DD" w:rsidRPr="00284A70" w:rsidRDefault="00563C69" w:rsidP="000533DD">
      <w:pPr>
        <w:numPr>
          <w:ilvl w:val="0"/>
          <w:numId w:val="7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>
        <w:rPr>
          <w:rFonts w:ascii="Garamond" w:hAnsi="Garamond" w:cs="Times New Roman"/>
          <w:sz w:val="24"/>
          <w:szCs w:val="24"/>
          <w:lang w:eastAsia="it-IT"/>
        </w:rPr>
        <w:t>4891/20</w:t>
      </w:r>
    </w:p>
    <w:p w14:paraId="4FFC0841" w14:textId="77777777" w:rsidR="000533DD" w:rsidRPr="00284A70" w:rsidRDefault="000533DD" w:rsidP="000533DD">
      <w:pPr>
        <w:pStyle w:val="Paragrafoelenco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3517D298" w14:textId="5014B61A" w:rsidR="00416AC9" w:rsidRPr="00284A70" w:rsidRDefault="00416AC9" w:rsidP="003A4F82">
      <w:pPr>
        <w:spacing w:after="120" w:line="280" w:lineRule="exact"/>
        <w:jc w:val="both"/>
        <w:rPr>
          <w:rFonts w:ascii="Garamond" w:eastAsia="Calibri" w:hAnsi="Garamond" w:cs="Times New Roman"/>
          <w:sz w:val="24"/>
          <w:szCs w:val="24"/>
        </w:rPr>
      </w:pPr>
      <w:r w:rsidRPr="00284A70">
        <w:rPr>
          <w:rFonts w:ascii="Garamond" w:eastAsia="Calibri" w:hAnsi="Garamond" w:cs="Times New Roman"/>
          <w:b/>
          <w:sz w:val="24"/>
          <w:szCs w:val="24"/>
        </w:rPr>
        <w:t>II fascia – Ore 10.00 ss.</w:t>
      </w:r>
    </w:p>
    <w:p w14:paraId="1A9C1AD1" w14:textId="19A02A92" w:rsidR="000533DD" w:rsidRPr="00284A70" w:rsidRDefault="00563C69" w:rsidP="000533DD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5041/20 </w:t>
      </w:r>
    </w:p>
    <w:p w14:paraId="1B60A232" w14:textId="0827F22B" w:rsidR="000533DD" w:rsidRPr="00284A70" w:rsidRDefault="00563C69" w:rsidP="000533DD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147/21 </w:t>
      </w:r>
    </w:p>
    <w:p w14:paraId="65756A88" w14:textId="05DD70B4" w:rsidR="000533DD" w:rsidRPr="00284A70" w:rsidRDefault="00563C69" w:rsidP="000533DD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2681/20 </w:t>
      </w:r>
    </w:p>
    <w:p w14:paraId="26A61933" w14:textId="233F246B" w:rsidR="000533DD" w:rsidRPr="00284A70" w:rsidRDefault="00563C69" w:rsidP="000533DD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491/18 </w:t>
      </w:r>
    </w:p>
    <w:p w14:paraId="7F32E7EE" w14:textId="39E5B148" w:rsidR="000533DD" w:rsidRPr="00284A70" w:rsidRDefault="00563C69" w:rsidP="000533DD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911/21 </w:t>
      </w:r>
    </w:p>
    <w:p w14:paraId="66439444" w14:textId="1C439ED0" w:rsidR="000533DD" w:rsidRPr="00284A70" w:rsidRDefault="00563C69" w:rsidP="000533DD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529/16 </w:t>
      </w:r>
    </w:p>
    <w:p w14:paraId="0066BF94" w14:textId="77777777" w:rsidR="000533DD" w:rsidRPr="00284A70" w:rsidRDefault="000533DD" w:rsidP="000533DD">
      <w:pPr>
        <w:pStyle w:val="Paragrafoelenco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063E741" w14:textId="3A91A7D3" w:rsidR="00416AC9" w:rsidRPr="00284A70" w:rsidRDefault="00416AC9" w:rsidP="003A4F82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84A70">
        <w:rPr>
          <w:rFonts w:ascii="Garamond" w:eastAsia="Calibri" w:hAnsi="Garamond" w:cs="Times New Roman"/>
          <w:b/>
          <w:sz w:val="24"/>
          <w:szCs w:val="24"/>
        </w:rPr>
        <w:t>III fascia – Ore 11.00 ss.</w:t>
      </w:r>
    </w:p>
    <w:p w14:paraId="7BEF3634" w14:textId="7EF47E59" w:rsidR="000533DD" w:rsidRPr="00284A70" w:rsidRDefault="000533DD" w:rsidP="000533DD">
      <w:pPr>
        <w:pStyle w:val="Paragrafoelenco"/>
        <w:numPr>
          <w:ilvl w:val="0"/>
          <w:numId w:val="7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 w:rsidRPr="00284A70">
        <w:rPr>
          <w:rFonts w:ascii="Garamond" w:hAnsi="Garamond" w:cs="Times New Roman"/>
          <w:sz w:val="24"/>
          <w:szCs w:val="24"/>
          <w:lang w:eastAsia="it-IT"/>
        </w:rPr>
        <w:t>1933/22</w:t>
      </w:r>
      <w:r w:rsidR="00563C69">
        <w:rPr>
          <w:rFonts w:ascii="Garamond" w:hAnsi="Garamond" w:cs="Times New Roman"/>
          <w:sz w:val="24"/>
          <w:szCs w:val="24"/>
          <w:lang w:eastAsia="it-IT"/>
        </w:rPr>
        <w:t xml:space="preserve"> </w:t>
      </w:r>
    </w:p>
    <w:p w14:paraId="22FF5923" w14:textId="35707250" w:rsidR="000533DD" w:rsidRPr="00284A70" w:rsidRDefault="00563C69" w:rsidP="000533DD">
      <w:pPr>
        <w:pStyle w:val="Paragrafoelenco"/>
        <w:numPr>
          <w:ilvl w:val="0"/>
          <w:numId w:val="7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>
        <w:rPr>
          <w:rFonts w:ascii="Garamond" w:hAnsi="Garamond" w:cs="Times New Roman"/>
          <w:sz w:val="24"/>
          <w:szCs w:val="24"/>
          <w:lang w:eastAsia="it-IT"/>
        </w:rPr>
        <w:t xml:space="preserve">271/21 </w:t>
      </w:r>
    </w:p>
    <w:p w14:paraId="390B6204" w14:textId="2BA8E15E" w:rsidR="000533DD" w:rsidRPr="00284A70" w:rsidRDefault="000533DD" w:rsidP="000533DD">
      <w:pPr>
        <w:pStyle w:val="Paragrafoelenco"/>
        <w:numPr>
          <w:ilvl w:val="0"/>
          <w:numId w:val="7"/>
        </w:numPr>
        <w:spacing w:after="0" w:line="240" w:lineRule="auto"/>
        <w:textAlignment w:val="baseline"/>
        <w:rPr>
          <w:rFonts w:ascii="Garamond" w:hAnsi="Garamond" w:cs="Times New Roman"/>
          <w:sz w:val="24"/>
          <w:szCs w:val="24"/>
          <w:lang w:eastAsia="it-IT"/>
        </w:rPr>
      </w:pPr>
      <w:r w:rsidRPr="00284A70">
        <w:rPr>
          <w:rFonts w:ascii="Garamond" w:hAnsi="Garamond" w:cs="Times New Roman"/>
          <w:sz w:val="24"/>
          <w:szCs w:val="24"/>
          <w:lang w:eastAsia="it-IT"/>
        </w:rPr>
        <w:t>2342/1</w:t>
      </w:r>
      <w:r w:rsidR="00563C69">
        <w:rPr>
          <w:rFonts w:ascii="Garamond" w:hAnsi="Garamond" w:cs="Times New Roman"/>
          <w:sz w:val="24"/>
          <w:szCs w:val="24"/>
          <w:lang w:eastAsia="it-IT"/>
        </w:rPr>
        <w:t>7</w:t>
      </w:r>
    </w:p>
    <w:p w14:paraId="4C7C22CF" w14:textId="1860C6E1" w:rsidR="00FA5D44" w:rsidRPr="00284A70" w:rsidRDefault="00563C69" w:rsidP="00FA5D44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1624/18 </w:t>
      </w:r>
    </w:p>
    <w:p w14:paraId="5246BFA4" w14:textId="56CE3B76" w:rsidR="000533DD" w:rsidRPr="00284A70" w:rsidRDefault="00563C69" w:rsidP="00FA5D44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7451/14 </w:t>
      </w:r>
    </w:p>
    <w:p w14:paraId="12475D7C" w14:textId="34B4FB27" w:rsidR="00FA5D44" w:rsidRPr="00284A70" w:rsidRDefault="00563C69" w:rsidP="00FA5D44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4063/17 </w:t>
      </w:r>
    </w:p>
    <w:p w14:paraId="71EA5E86" w14:textId="77777777" w:rsidR="00FA5D44" w:rsidRPr="00284A70" w:rsidRDefault="00FA5D44" w:rsidP="00FA5D44">
      <w:pPr>
        <w:pStyle w:val="Paragrafoelenco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FE97F62" w14:textId="6C6D7355" w:rsidR="00416AC9" w:rsidRPr="00284A70" w:rsidRDefault="00416AC9" w:rsidP="009F3937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84A70">
        <w:rPr>
          <w:rFonts w:ascii="Garamond" w:eastAsia="Calibri" w:hAnsi="Garamond" w:cs="Times New Roman"/>
          <w:b/>
          <w:sz w:val="24"/>
          <w:szCs w:val="24"/>
        </w:rPr>
        <w:t>IV fascia – Ore 12.00 ss.</w:t>
      </w:r>
    </w:p>
    <w:p w14:paraId="24595D9F" w14:textId="79723870" w:rsidR="00FA5D44" w:rsidRPr="00284A70" w:rsidRDefault="00FA5D44" w:rsidP="009F3937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84A70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380</w:t>
      </w:r>
      <w:r w:rsidR="00563C69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8/18 </w:t>
      </w:r>
    </w:p>
    <w:p w14:paraId="7DB1D2DA" w14:textId="15154B9C" w:rsidR="00FA5D44" w:rsidRPr="00284A70" w:rsidRDefault="00563C69" w:rsidP="009F3937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51/21 </w:t>
      </w:r>
    </w:p>
    <w:p w14:paraId="3A389E19" w14:textId="4DE49E0C" w:rsidR="00FA5D44" w:rsidRPr="00284A70" w:rsidRDefault="00FA5D44" w:rsidP="00FA5D44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84A70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877/16</w:t>
      </w:r>
      <w:r w:rsidR="00563C69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14:paraId="722CDBA4" w14:textId="06023D77" w:rsidR="00FA5D44" w:rsidRPr="00284A70" w:rsidRDefault="00FA5D44" w:rsidP="00FA5D44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84A70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4215/1</w:t>
      </w:r>
      <w:r w:rsidR="00563C69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9 </w:t>
      </w:r>
    </w:p>
    <w:p w14:paraId="10734A08" w14:textId="03C6ABAE" w:rsidR="00FA5D44" w:rsidRPr="00284A70" w:rsidRDefault="00FA5D44" w:rsidP="00FA5D44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284A70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>495/</w:t>
      </w:r>
      <w:r w:rsidR="00563C69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20 </w:t>
      </w:r>
    </w:p>
    <w:p w14:paraId="55C0DBA1" w14:textId="77777777" w:rsidR="00284A70" w:rsidRPr="00284A70" w:rsidRDefault="00284A70" w:rsidP="00FA5D44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439756F" w14:textId="4A23AD6C" w:rsidR="00FA5D44" w:rsidRPr="00284A70" w:rsidRDefault="00284A70" w:rsidP="009F3937">
      <w:pPr>
        <w:spacing w:after="0" w:line="320" w:lineRule="exact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284A70">
        <w:rPr>
          <w:rFonts w:ascii="Garamond" w:eastAsia="Times New Roman" w:hAnsi="Garamond" w:cs="Times New Roman"/>
          <w:b/>
          <w:sz w:val="24"/>
          <w:szCs w:val="24"/>
          <w:lang w:eastAsia="it-IT"/>
        </w:rPr>
        <w:t>V</w:t>
      </w:r>
      <w:r w:rsidR="00FA5D44" w:rsidRPr="00284A70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fascia – Ore 14.30</w:t>
      </w:r>
    </w:p>
    <w:p w14:paraId="2F66CA5B" w14:textId="2A070118" w:rsidR="003A4F82" w:rsidRPr="00284A70" w:rsidRDefault="00563C69" w:rsidP="009F3937">
      <w:pPr>
        <w:pStyle w:val="Paragrafoelenco"/>
        <w:numPr>
          <w:ilvl w:val="0"/>
          <w:numId w:val="7"/>
        </w:numPr>
        <w:spacing w:after="0" w:line="320" w:lineRule="exact"/>
        <w:rPr>
          <w:rFonts w:ascii="Garamond" w:eastAsia="Times New Roman" w:hAnsi="Garamond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eastAsia="it-IT"/>
        </w:rPr>
        <w:t xml:space="preserve">6038/15 </w:t>
      </w:r>
    </w:p>
    <w:sectPr w:rsidR="003A4F82" w:rsidRPr="00284A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087B"/>
    <w:multiLevelType w:val="hybridMultilevel"/>
    <w:tmpl w:val="174ADC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4770"/>
    <w:multiLevelType w:val="multilevel"/>
    <w:tmpl w:val="B1DE0E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3630A"/>
    <w:multiLevelType w:val="multilevel"/>
    <w:tmpl w:val="97C611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61183B"/>
    <w:multiLevelType w:val="hybridMultilevel"/>
    <w:tmpl w:val="7B90D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3557B"/>
    <w:multiLevelType w:val="multilevel"/>
    <w:tmpl w:val="53DC92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4065D"/>
    <w:multiLevelType w:val="multilevel"/>
    <w:tmpl w:val="99DC0C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1308F"/>
    <w:multiLevelType w:val="multilevel"/>
    <w:tmpl w:val="541667F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338AC"/>
    <w:multiLevelType w:val="multilevel"/>
    <w:tmpl w:val="C6786DE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922D3"/>
    <w:multiLevelType w:val="hybridMultilevel"/>
    <w:tmpl w:val="8FD20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A2237"/>
    <w:multiLevelType w:val="hybridMultilevel"/>
    <w:tmpl w:val="ECD65D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B79F5"/>
    <w:multiLevelType w:val="hybridMultilevel"/>
    <w:tmpl w:val="EA9CF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12711"/>
    <w:multiLevelType w:val="multilevel"/>
    <w:tmpl w:val="E23EE0F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31891"/>
    <w:multiLevelType w:val="hybridMultilevel"/>
    <w:tmpl w:val="53AC6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14755"/>
    <w:multiLevelType w:val="hybridMultilevel"/>
    <w:tmpl w:val="9336E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C7C8A"/>
    <w:multiLevelType w:val="hybridMultilevel"/>
    <w:tmpl w:val="2110D85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4182F"/>
    <w:multiLevelType w:val="multilevel"/>
    <w:tmpl w:val="F6E205B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B16F08"/>
    <w:multiLevelType w:val="hybridMultilevel"/>
    <w:tmpl w:val="17AEC8A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47B52"/>
    <w:multiLevelType w:val="multilevel"/>
    <w:tmpl w:val="976E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AC180B"/>
    <w:multiLevelType w:val="hybridMultilevel"/>
    <w:tmpl w:val="36FE1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A122E2"/>
    <w:multiLevelType w:val="multilevel"/>
    <w:tmpl w:val="CAB06AE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674277"/>
    <w:multiLevelType w:val="hybridMultilevel"/>
    <w:tmpl w:val="9A32EC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555B1"/>
    <w:multiLevelType w:val="multilevel"/>
    <w:tmpl w:val="695A0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6"/>
  </w:num>
  <w:num w:numId="5">
    <w:abstractNumId w:val="18"/>
  </w:num>
  <w:num w:numId="6">
    <w:abstractNumId w:val="13"/>
  </w:num>
  <w:num w:numId="7">
    <w:abstractNumId w:val="9"/>
  </w:num>
  <w:num w:numId="8">
    <w:abstractNumId w:val="17"/>
  </w:num>
  <w:num w:numId="9">
    <w:abstractNumId w:val="21"/>
  </w:num>
  <w:num w:numId="10">
    <w:abstractNumId w:val="4"/>
  </w:num>
  <w:num w:numId="11">
    <w:abstractNumId w:val="6"/>
  </w:num>
  <w:num w:numId="12">
    <w:abstractNumId w:val="7"/>
  </w:num>
  <w:num w:numId="13">
    <w:abstractNumId w:val="19"/>
  </w:num>
  <w:num w:numId="14">
    <w:abstractNumId w:val="10"/>
  </w:num>
  <w:num w:numId="15">
    <w:abstractNumId w:val="11"/>
  </w:num>
  <w:num w:numId="16">
    <w:abstractNumId w:val="15"/>
  </w:num>
  <w:num w:numId="17">
    <w:abstractNumId w:val="0"/>
  </w:num>
  <w:num w:numId="18">
    <w:abstractNumId w:val="1"/>
  </w:num>
  <w:num w:numId="19">
    <w:abstractNumId w:val="5"/>
  </w:num>
  <w:num w:numId="20">
    <w:abstractNumId w:val="2"/>
  </w:num>
  <w:num w:numId="21">
    <w:abstractNumId w:val="12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9"/>
    <w:rsid w:val="000349F4"/>
    <w:rsid w:val="000533DD"/>
    <w:rsid w:val="00077FCE"/>
    <w:rsid w:val="001072BD"/>
    <w:rsid w:val="0014079B"/>
    <w:rsid w:val="00231F08"/>
    <w:rsid w:val="002426E5"/>
    <w:rsid w:val="00261152"/>
    <w:rsid w:val="00284A70"/>
    <w:rsid w:val="002A5DC3"/>
    <w:rsid w:val="002D0972"/>
    <w:rsid w:val="00365AAD"/>
    <w:rsid w:val="00380F43"/>
    <w:rsid w:val="003A4F82"/>
    <w:rsid w:val="00416AC9"/>
    <w:rsid w:val="005275D8"/>
    <w:rsid w:val="00531477"/>
    <w:rsid w:val="005327FA"/>
    <w:rsid w:val="00563C69"/>
    <w:rsid w:val="006A06AE"/>
    <w:rsid w:val="006E7A82"/>
    <w:rsid w:val="006F32CF"/>
    <w:rsid w:val="00710513"/>
    <w:rsid w:val="007B3AA3"/>
    <w:rsid w:val="007F20FB"/>
    <w:rsid w:val="00897B64"/>
    <w:rsid w:val="008B3FAA"/>
    <w:rsid w:val="008C4C57"/>
    <w:rsid w:val="00900F69"/>
    <w:rsid w:val="009A482E"/>
    <w:rsid w:val="009B7301"/>
    <w:rsid w:val="009F3937"/>
    <w:rsid w:val="00A1323F"/>
    <w:rsid w:val="00A95D90"/>
    <w:rsid w:val="00AC1D7E"/>
    <w:rsid w:val="00AD66AD"/>
    <w:rsid w:val="00B9582B"/>
    <w:rsid w:val="00BE7B21"/>
    <w:rsid w:val="00C050CB"/>
    <w:rsid w:val="00CD48E5"/>
    <w:rsid w:val="00CF5F3F"/>
    <w:rsid w:val="00D03573"/>
    <w:rsid w:val="00D10672"/>
    <w:rsid w:val="00D11974"/>
    <w:rsid w:val="00D35DC4"/>
    <w:rsid w:val="00D8114B"/>
    <w:rsid w:val="00D817F6"/>
    <w:rsid w:val="00DA4F35"/>
    <w:rsid w:val="00DE5520"/>
    <w:rsid w:val="00E15D58"/>
    <w:rsid w:val="00E1680A"/>
    <w:rsid w:val="00E43A5D"/>
    <w:rsid w:val="00E751C0"/>
    <w:rsid w:val="00F0139A"/>
    <w:rsid w:val="00F4152C"/>
    <w:rsid w:val="00F55D29"/>
    <w:rsid w:val="00F922AA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customStyle="1" w:styleId="paragraph">
    <w:name w:val="paragraph"/>
    <w:basedOn w:val="Normale"/>
    <w:rsid w:val="00D35D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35DC4"/>
  </w:style>
  <w:style w:type="character" w:customStyle="1" w:styleId="eop">
    <w:name w:val="eop"/>
    <w:basedOn w:val="Carpredefinitoparagrafo"/>
    <w:rsid w:val="00D35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dcterms:created xsi:type="dcterms:W3CDTF">2023-05-24T20:47:00Z</dcterms:created>
  <dcterms:modified xsi:type="dcterms:W3CDTF">2023-05-24T20:49:00Z</dcterms:modified>
</cp:coreProperties>
</file>