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13" w:rsidRDefault="00152313" w:rsidP="00152313">
      <w:pPr>
        <w:tabs>
          <w:tab w:val="left" w:pos="8364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48335" cy="655320"/>
            <wp:effectExtent l="0" t="0" r="0" b="0"/>
            <wp:docPr id="1" name="Immagine 1" descr="Immagine che contiene testo, clipart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313" w:rsidRDefault="00152313" w:rsidP="00152313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TRIBUNALE DI NOCERA INFERIORE</w:t>
      </w:r>
    </w:p>
    <w:p w:rsidR="00152313" w:rsidRDefault="00152313" w:rsidP="00152313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it-IT"/>
        </w:rPr>
        <w:t>UDIENZA DEL 22.06.2023 ore 09.00 e ss.</w:t>
      </w:r>
    </w:p>
    <w:p w:rsidR="00152313" w:rsidRDefault="00152313" w:rsidP="00152313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it-IT"/>
        </w:rPr>
        <w:t xml:space="preserve">Giudice: Dott. Federico NOSCHESE </w:t>
      </w:r>
    </w:p>
    <w:p w:rsidR="00152313" w:rsidRDefault="00152313" w:rsidP="00152313">
      <w:pPr>
        <w:overflowPunct w:val="0"/>
        <w:autoSpaceDE w:val="0"/>
        <w:autoSpaceDN w:val="0"/>
        <w:adjustRightInd w:val="0"/>
        <w:spacing w:after="0" w:line="4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ORDINE DI CHIAMATA DEI PROCESSI</w:t>
      </w:r>
    </w:p>
    <w:p w:rsidR="00152313" w:rsidRDefault="00152313" w:rsidP="00152313">
      <w:pPr>
        <w:spacing w:after="0" w:line="480" w:lineRule="exac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I° Fascia ore 09:00 – 09:30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after="80" w:line="480" w:lineRule="exac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(RGT n. 1952-20) – RGNR n. 3247-16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21-23) – RGNR n. 2351-20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2022/174 SIGE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658-23) – RGNR n. 98-20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660-23) – RGNR n. 5726-20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(SIGE n. 2023-60)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after="8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126-17) – RGNR n. 6130-14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(RGT n. 1904-20) – RGNR n. 6835-16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458-22 – RGNR n. 1243-21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(RGT n. 1473-20) – RGNR n. 5233-19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RGT n. 514-23 – RGNR n. 1743-23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2313" w:rsidRDefault="00152313" w:rsidP="00152313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II° Fascia ore 09:30 – 11:00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100-22 – RGNR n. 5840-17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after="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469-19) – RGNR n. 1123-16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285-20) – RGNR n. 285-20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882-21) – RGNR n. 2191-20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1296-21) – RGNR n. 4530-20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1205-20) – RGNR n. 5713-19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n. 2023/3 SIGE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2095-20) – RGNR n. 1072-2020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1326-20 – RGNR n. 2975-15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1287-20) – RGNR n. 4986-19</w:t>
      </w:r>
    </w:p>
    <w:p w:rsidR="00152313" w:rsidRDefault="00152313" w:rsidP="00152313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III° Fascia ore 11:00 – 12:30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407-22 – RGNR n. 2486-21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801-19) – RGNR n. 2271-18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1629-20) – RGNR n. 5865-16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1631-20) – RGNR n. 3330-18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11-22 – RGNR n. 1174-21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2557-19) – RGNR n. 3778-16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714-21) – RGNR n. 1530-18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227-19) – RGNR n. 4321-17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(RGT n. 1376-20) – RGNR n. 654-17 </w:t>
      </w:r>
    </w:p>
    <w:p w:rsidR="00152313" w:rsidRDefault="00152313" w:rsidP="00152313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152313" w:rsidRDefault="00152313" w:rsidP="00152313">
      <w:pPr>
        <w:spacing w:line="48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IV° Fascia ore 12:30 – 15:00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250-20) – RGNR n. 2672-15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(RGT n 2471-18) – RGNR n. 1178-16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after="8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 294-19) – RGNR n. 5165-17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RGT n. 1500-18 – RGNR n. 1833-17</w:t>
      </w:r>
    </w:p>
    <w:p w:rsidR="00152313" w:rsidRDefault="00152313" w:rsidP="00152313">
      <w:pPr>
        <w:pStyle w:val="Paragrafoelenco"/>
        <w:numPr>
          <w:ilvl w:val="0"/>
          <w:numId w:val="1"/>
        </w:numPr>
        <w:tabs>
          <w:tab w:val="left" w:pos="5595"/>
        </w:tabs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2634-19) – RGNR n. 4693-18 </w:t>
      </w:r>
    </w:p>
    <w:p w:rsidR="00152313" w:rsidRDefault="00152313" w:rsidP="00152313">
      <w:pPr>
        <w:pStyle w:val="Paragrafoelenco"/>
        <w:numPr>
          <w:ilvl w:val="0"/>
          <w:numId w:val="1"/>
        </w:num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(RGT n. 1979-20) – RGNR n. 1864-16</w:t>
      </w:r>
    </w:p>
    <w:p w:rsidR="00152313" w:rsidRDefault="00152313" w:rsidP="00152313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152313" w:rsidRDefault="00152313" w:rsidP="00152313">
      <w:pPr>
        <w:spacing w:line="480" w:lineRule="exact"/>
        <w:rPr>
          <w:rFonts w:ascii="Times New Roman" w:hAnsi="Times New Roman" w:cs="Times New Roman"/>
          <w:sz w:val="28"/>
          <w:szCs w:val="28"/>
        </w:rPr>
      </w:pPr>
    </w:p>
    <w:p w:rsidR="008707DE" w:rsidRDefault="00152313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4EB2"/>
    <w:multiLevelType w:val="hybridMultilevel"/>
    <w:tmpl w:val="5EF0978A"/>
    <w:lvl w:ilvl="0" w:tplc="EFB6A3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13"/>
    <w:rsid w:val="000F6FB9"/>
    <w:rsid w:val="00152313"/>
    <w:rsid w:val="001D69D3"/>
    <w:rsid w:val="001E4C6E"/>
    <w:rsid w:val="002B2087"/>
    <w:rsid w:val="00551C66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B045-C912-4C9F-9A05-05AC5F60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313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2023-06-14T17:47:00Z</dcterms:created>
  <dcterms:modified xsi:type="dcterms:W3CDTF">2023-06-14T17:48:00Z</dcterms:modified>
</cp:coreProperties>
</file>