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1BF9" w14:textId="6BD4DB91" w:rsidR="00425DE7" w:rsidRDefault="00425DE7" w:rsidP="00425DE7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>
        <w:rPr>
          <w:rFonts w:asciiTheme="majorHAnsi" w:hAnsiTheme="majorHAnsi"/>
          <w:b/>
          <w:bCs/>
          <w:sz w:val="20"/>
          <w:szCs w:val="20"/>
        </w:rPr>
        <w:t>17</w:t>
      </w:r>
      <w:r w:rsidRPr="007C4E86">
        <w:rPr>
          <w:rFonts w:asciiTheme="majorHAnsi" w:hAnsiTheme="majorHAnsi"/>
          <w:b/>
          <w:bCs/>
          <w:sz w:val="20"/>
          <w:szCs w:val="20"/>
        </w:rPr>
        <w:t>.</w:t>
      </w:r>
      <w:r>
        <w:rPr>
          <w:rFonts w:asciiTheme="majorHAnsi" w:hAnsiTheme="majorHAnsi"/>
          <w:b/>
          <w:bCs/>
          <w:sz w:val="20"/>
          <w:szCs w:val="20"/>
        </w:rPr>
        <w:t>3</w:t>
      </w:r>
      <w:r w:rsidRPr="007C4E86">
        <w:rPr>
          <w:rFonts w:asciiTheme="majorHAnsi" w:hAnsiTheme="majorHAnsi"/>
          <w:b/>
          <w:bCs/>
          <w:sz w:val="20"/>
          <w:szCs w:val="20"/>
        </w:rPr>
        <w:t>.202</w:t>
      </w:r>
      <w:r>
        <w:rPr>
          <w:rFonts w:asciiTheme="majorHAnsi" w:hAnsiTheme="majorHAnsi"/>
          <w:b/>
          <w:bCs/>
          <w:sz w:val="20"/>
          <w:szCs w:val="20"/>
        </w:rPr>
        <w:t>6</w:t>
      </w:r>
    </w:p>
    <w:p w14:paraId="66CA001D" w14:textId="77777777" w:rsidR="00425DE7" w:rsidRPr="007C4E86" w:rsidRDefault="00425DE7" w:rsidP="00425DE7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E733E83" w14:textId="77777777" w:rsidR="00425DE7" w:rsidRDefault="00425DE7" w:rsidP="00425DE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6320998" w14:textId="6D6C2233" w:rsidR="00425DE7" w:rsidRDefault="00425DE7" w:rsidP="00425DE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>10:00</w:t>
      </w:r>
      <w:r w:rsidRPr="007C4E86">
        <w:rPr>
          <w:rFonts w:asciiTheme="majorHAnsi" w:hAnsiTheme="majorHAnsi"/>
          <w:b/>
          <w:sz w:val="20"/>
          <w:szCs w:val="20"/>
        </w:rPr>
        <w:t xml:space="preserve"> alle </w:t>
      </w:r>
      <w:r>
        <w:rPr>
          <w:rFonts w:asciiTheme="majorHAnsi" w:hAnsiTheme="majorHAnsi"/>
          <w:b/>
          <w:sz w:val="20"/>
          <w:szCs w:val="20"/>
        </w:rPr>
        <w:t xml:space="preserve">11:00 </w:t>
      </w:r>
      <w:r w:rsidRPr="007C4E86">
        <w:rPr>
          <w:rFonts w:asciiTheme="majorHAnsi" w:hAnsiTheme="majorHAnsi"/>
          <w:b/>
          <w:sz w:val="20"/>
          <w:szCs w:val="20"/>
        </w:rPr>
        <w:t>(I udienze</w:t>
      </w:r>
      <w:r>
        <w:rPr>
          <w:rFonts w:asciiTheme="majorHAnsi" w:hAnsiTheme="majorHAnsi"/>
          <w:b/>
          <w:sz w:val="20"/>
          <w:szCs w:val="20"/>
        </w:rPr>
        <w:t>,</w:t>
      </w:r>
      <w:r w:rsidRPr="007C4E86">
        <w:rPr>
          <w:rFonts w:asciiTheme="majorHAnsi" w:hAnsiTheme="majorHAnsi"/>
          <w:b/>
          <w:sz w:val="20"/>
          <w:szCs w:val="20"/>
        </w:rPr>
        <w:t xml:space="preserve"> attività preliminari</w:t>
      </w:r>
      <w:r>
        <w:rPr>
          <w:rFonts w:asciiTheme="majorHAnsi" w:hAnsiTheme="majorHAnsi"/>
          <w:b/>
          <w:sz w:val="20"/>
          <w:szCs w:val="20"/>
        </w:rPr>
        <w:t xml:space="preserve">, predibattimentali) </w:t>
      </w:r>
    </w:p>
    <w:p w14:paraId="58A6FC89" w14:textId="77777777" w:rsidR="00425DE7" w:rsidRPr="007C4E86" w:rsidRDefault="00425DE7" w:rsidP="00425DE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566EC61" w14:textId="0AF1898B" w:rsidR="00425DE7" w:rsidRDefault="00425DE7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3172/2024 </w:t>
      </w:r>
    </w:p>
    <w:p w14:paraId="4D95CF6D" w14:textId="390098C0" w:rsidR="00425DE7" w:rsidRDefault="00425DE7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3237/2024 </w:t>
      </w:r>
    </w:p>
    <w:p w14:paraId="5BA8CA8A" w14:textId="6BAA5DCF" w:rsidR="00425DE7" w:rsidRDefault="00425DE7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5054/2023 </w:t>
      </w:r>
    </w:p>
    <w:p w14:paraId="75F9F6E7" w14:textId="01DDC065" w:rsidR="00425DE7" w:rsidRDefault="00425DE7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4636/2024 </w:t>
      </w:r>
    </w:p>
    <w:p w14:paraId="3D8C8F07" w14:textId="3FDF7DA4" w:rsidR="00425DE7" w:rsidRDefault="00425DE7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1308/2023 </w:t>
      </w:r>
    </w:p>
    <w:p w14:paraId="0C76DAA0" w14:textId="7BE3D092" w:rsidR="00425DE7" w:rsidRDefault="00425DE7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1286/2024 </w:t>
      </w:r>
    </w:p>
    <w:p w14:paraId="6BECC7A1" w14:textId="6C3100EF" w:rsidR="00425DE7" w:rsidRDefault="00425DE7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2298/2022 </w:t>
      </w:r>
    </w:p>
    <w:p w14:paraId="21AF65CC" w14:textId="2EFDB95A" w:rsidR="00425DE7" w:rsidRDefault="00425DE7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3634/2024 </w:t>
      </w:r>
    </w:p>
    <w:p w14:paraId="1D7683E7" w14:textId="78C30CA9" w:rsidR="00425DE7" w:rsidRDefault="00DD572E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2537/2024 </w:t>
      </w:r>
    </w:p>
    <w:p w14:paraId="6A6430FC" w14:textId="2B04916B" w:rsidR="00DD572E" w:rsidRDefault="00DD572E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1179/2024 </w:t>
      </w:r>
    </w:p>
    <w:p w14:paraId="53E20975" w14:textId="694B7F26" w:rsidR="00DD572E" w:rsidRDefault="00DD572E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5481/2025 </w:t>
      </w:r>
    </w:p>
    <w:p w14:paraId="176C3B07" w14:textId="1059C760" w:rsidR="00DD572E" w:rsidRDefault="00DD572E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115/2025 </w:t>
      </w:r>
    </w:p>
    <w:p w14:paraId="64B0742A" w14:textId="5F4256EF" w:rsidR="00DD572E" w:rsidRDefault="00DD572E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5084/2024 </w:t>
      </w:r>
    </w:p>
    <w:p w14:paraId="1C1EA144" w14:textId="0F0DFD59" w:rsidR="00DD572E" w:rsidRDefault="00DD572E" w:rsidP="00425DE7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4162/2017 </w:t>
      </w:r>
    </w:p>
    <w:p w14:paraId="442744B8" w14:textId="77777777" w:rsidR="00DD572E" w:rsidRDefault="00DD572E" w:rsidP="00425DE7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345CC522" w14:textId="374D2F5A" w:rsidR="00425DE7" w:rsidRDefault="00425DE7" w:rsidP="00425DE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>1</w:t>
      </w:r>
      <w:r w:rsidR="00DD572E">
        <w:rPr>
          <w:rFonts w:asciiTheme="majorHAnsi" w:hAnsiTheme="majorHAnsi"/>
          <w:b/>
          <w:sz w:val="20"/>
          <w:szCs w:val="20"/>
        </w:rPr>
        <w:t>1</w:t>
      </w:r>
      <w:r>
        <w:rPr>
          <w:rFonts w:asciiTheme="majorHAnsi" w:hAnsiTheme="majorHAnsi"/>
          <w:b/>
          <w:sz w:val="20"/>
          <w:szCs w:val="20"/>
        </w:rPr>
        <w:t xml:space="preserve">:00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>
        <w:rPr>
          <w:rFonts w:asciiTheme="majorHAnsi" w:hAnsiTheme="majorHAnsi"/>
          <w:b/>
          <w:sz w:val="20"/>
          <w:szCs w:val="20"/>
        </w:rPr>
        <w:t>2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 w:rsidR="00DD572E">
        <w:rPr>
          <w:rFonts w:asciiTheme="majorHAnsi" w:hAnsiTheme="majorHAnsi"/>
          <w:b/>
          <w:sz w:val="20"/>
          <w:szCs w:val="20"/>
        </w:rPr>
        <w:t>3</w:t>
      </w:r>
      <w:r>
        <w:rPr>
          <w:rFonts w:asciiTheme="majorHAnsi" w:hAnsiTheme="majorHAnsi"/>
          <w:b/>
          <w:sz w:val="20"/>
          <w:szCs w:val="20"/>
        </w:rPr>
        <w:t>0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istruttoria)</w:t>
      </w:r>
    </w:p>
    <w:p w14:paraId="660369B7" w14:textId="77777777" w:rsidR="00425DE7" w:rsidRDefault="00425DE7" w:rsidP="00425DE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771E34A7" w14:textId="26BCEFBD" w:rsidR="00DD572E" w:rsidRDefault="00DD572E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4639/2016 </w:t>
      </w:r>
    </w:p>
    <w:p w14:paraId="60E3B924" w14:textId="3945E62D" w:rsidR="00DD572E" w:rsidRPr="00DD572E" w:rsidRDefault="00DD572E" w:rsidP="00DD572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571/2018 </w:t>
      </w:r>
    </w:p>
    <w:p w14:paraId="335CB963" w14:textId="499C0EE2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3602/2022 </w:t>
      </w:r>
    </w:p>
    <w:p w14:paraId="5CC7E4D6" w14:textId="02F3D955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2419/2016 </w:t>
      </w:r>
    </w:p>
    <w:p w14:paraId="135DDE89" w14:textId="05561605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4781/2017 </w:t>
      </w:r>
    </w:p>
    <w:p w14:paraId="7838A118" w14:textId="52975E09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1191/2022 </w:t>
      </w:r>
    </w:p>
    <w:p w14:paraId="702A22D1" w14:textId="13FF5D28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1369/2024 </w:t>
      </w:r>
    </w:p>
    <w:p w14:paraId="10AEE5BC" w14:textId="46A591DC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3138/2023 </w:t>
      </w:r>
    </w:p>
    <w:p w14:paraId="46781F73" w14:textId="58D985F4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776/2024 </w:t>
      </w:r>
    </w:p>
    <w:p w14:paraId="0B5931AC" w14:textId="7845C7F6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946/2018 </w:t>
      </w:r>
    </w:p>
    <w:p w14:paraId="28151FF4" w14:textId="45683138" w:rsidR="00983CF8" w:rsidRPr="00983CF8" w:rsidRDefault="00983CF8" w:rsidP="00983CF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9148DC">
        <w:rPr>
          <w:rFonts w:asciiTheme="majorHAnsi" w:hAnsiTheme="majorHAnsi"/>
          <w:bCs/>
          <w:sz w:val="20"/>
          <w:szCs w:val="20"/>
        </w:rPr>
        <w:t xml:space="preserve">RGNR 1188/2022 </w:t>
      </w:r>
    </w:p>
    <w:p w14:paraId="78AA3ADB" w14:textId="58CC20E0" w:rsidR="00425DE7" w:rsidRDefault="00DD572E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3455/2022 </w:t>
      </w:r>
    </w:p>
    <w:p w14:paraId="12AD6B60" w14:textId="2A160453" w:rsidR="00DD572E" w:rsidRDefault="00DD572E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5299/2018 </w:t>
      </w:r>
    </w:p>
    <w:p w14:paraId="566EFA71" w14:textId="29B09A8D" w:rsidR="00DD572E" w:rsidRDefault="00DD572E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5471/2020 </w:t>
      </w:r>
    </w:p>
    <w:p w14:paraId="5D99B861" w14:textId="77777777" w:rsidR="009148DC" w:rsidRDefault="009148DC" w:rsidP="009148DC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Cs/>
          <w:sz w:val="20"/>
          <w:szCs w:val="20"/>
        </w:rPr>
      </w:pPr>
    </w:p>
    <w:p w14:paraId="1F945ACA" w14:textId="529017CA" w:rsidR="00425DE7" w:rsidRDefault="00425DE7" w:rsidP="00425DE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Dalle ore 12:</w:t>
      </w:r>
      <w:r w:rsidR="00DD572E">
        <w:rPr>
          <w:rFonts w:asciiTheme="majorHAnsi" w:hAnsiTheme="majorHAnsi"/>
          <w:b/>
          <w:sz w:val="20"/>
          <w:szCs w:val="20"/>
        </w:rPr>
        <w:t>3</w:t>
      </w:r>
      <w:r>
        <w:rPr>
          <w:rFonts w:asciiTheme="majorHAnsi" w:hAnsiTheme="majorHAnsi"/>
          <w:b/>
          <w:sz w:val="20"/>
          <w:szCs w:val="20"/>
        </w:rPr>
        <w:t>0 (discussioni)</w:t>
      </w:r>
    </w:p>
    <w:p w14:paraId="196BAF5B" w14:textId="77777777" w:rsidR="00425DE7" w:rsidRDefault="00425DE7" w:rsidP="00425DE7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Cs/>
          <w:sz w:val="20"/>
          <w:szCs w:val="20"/>
        </w:rPr>
      </w:pPr>
    </w:p>
    <w:p w14:paraId="1EC3BB3F" w14:textId="7725E81D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5838FA">
        <w:rPr>
          <w:rFonts w:asciiTheme="majorHAnsi" w:hAnsiTheme="majorHAnsi"/>
          <w:bCs/>
          <w:sz w:val="20"/>
          <w:szCs w:val="20"/>
        </w:rPr>
        <w:t xml:space="preserve">RGNR </w:t>
      </w:r>
      <w:r>
        <w:rPr>
          <w:rFonts w:asciiTheme="majorHAnsi" w:hAnsiTheme="majorHAnsi"/>
          <w:bCs/>
          <w:sz w:val="20"/>
          <w:szCs w:val="20"/>
        </w:rPr>
        <w:t xml:space="preserve">1498/2024 </w:t>
      </w:r>
    </w:p>
    <w:p w14:paraId="6929693B" w14:textId="04469906" w:rsidR="00425DE7" w:rsidRDefault="00425DE7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2056/2019 </w:t>
      </w:r>
    </w:p>
    <w:p w14:paraId="346C8987" w14:textId="236931A8" w:rsidR="00425DE7" w:rsidRDefault="00DD572E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4284/2018 </w:t>
      </w:r>
    </w:p>
    <w:p w14:paraId="3A1A42DE" w14:textId="15A2AF88" w:rsidR="00DD572E" w:rsidRDefault="00DD572E" w:rsidP="00425DE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4997/2017 </w:t>
      </w:r>
    </w:p>
    <w:p w14:paraId="29C98E42" w14:textId="77777777" w:rsidR="009148DC" w:rsidRDefault="009148DC" w:rsidP="009148DC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Cs/>
          <w:sz w:val="20"/>
          <w:szCs w:val="20"/>
        </w:rPr>
      </w:pPr>
    </w:p>
    <w:p w14:paraId="7BA88778" w14:textId="2F1B0BB8" w:rsidR="009148DC" w:rsidRPr="009148DC" w:rsidRDefault="009148DC" w:rsidP="009148D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9148DC">
        <w:rPr>
          <w:rFonts w:asciiTheme="majorHAnsi" w:hAnsiTheme="majorHAnsi"/>
          <w:b/>
          <w:sz w:val="20"/>
          <w:szCs w:val="20"/>
        </w:rPr>
        <w:t>Ore 13:00 (prosieguo istruttoria)</w:t>
      </w:r>
    </w:p>
    <w:p w14:paraId="79AF7546" w14:textId="77777777" w:rsidR="00983CF8" w:rsidRPr="00983CF8" w:rsidRDefault="00983CF8" w:rsidP="00983CF8">
      <w:pPr>
        <w:pStyle w:val="Paragrafoelenco"/>
        <w:numPr>
          <w:ilvl w:val="0"/>
          <w:numId w:val="1"/>
        </w:numPr>
        <w:rPr>
          <w:rFonts w:asciiTheme="majorHAnsi" w:hAnsiTheme="majorHAnsi"/>
          <w:bCs/>
          <w:sz w:val="20"/>
          <w:szCs w:val="20"/>
        </w:rPr>
      </w:pPr>
      <w:r w:rsidRPr="00983CF8">
        <w:rPr>
          <w:rFonts w:asciiTheme="majorHAnsi" w:hAnsiTheme="majorHAnsi"/>
          <w:bCs/>
          <w:sz w:val="20"/>
          <w:szCs w:val="20"/>
        </w:rPr>
        <w:t xml:space="preserve">RGNR 3110/2024 </w:t>
      </w:r>
    </w:p>
    <w:p w14:paraId="796209A2" w14:textId="77777777" w:rsidR="00983CF8" w:rsidRPr="00983CF8" w:rsidRDefault="00983CF8" w:rsidP="00983CF8">
      <w:pPr>
        <w:spacing w:after="0" w:line="240" w:lineRule="auto"/>
        <w:ind w:left="785"/>
        <w:jc w:val="both"/>
        <w:rPr>
          <w:rFonts w:asciiTheme="majorHAnsi" w:hAnsiTheme="majorHAnsi"/>
          <w:bCs/>
          <w:sz w:val="20"/>
          <w:szCs w:val="20"/>
        </w:rPr>
      </w:pPr>
    </w:p>
    <w:p w14:paraId="1F22424E" w14:textId="77777777" w:rsidR="009148DC" w:rsidRDefault="009148DC" w:rsidP="009148D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F528100" w14:textId="77777777" w:rsidR="00425DE7" w:rsidRDefault="00425DE7" w:rsidP="00425DE7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Cs/>
          <w:sz w:val="20"/>
          <w:szCs w:val="20"/>
        </w:rPr>
      </w:pPr>
    </w:p>
    <w:p w14:paraId="6B2B9CE9" w14:textId="77777777" w:rsidR="00425DE7" w:rsidRPr="007C4E86" w:rsidRDefault="00425DE7" w:rsidP="00425DE7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032F9487" w14:textId="77777777" w:rsidR="00425DE7" w:rsidRPr="00A3358E" w:rsidRDefault="00425DE7" w:rsidP="00425DE7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p w14:paraId="5361B883" w14:textId="77777777" w:rsidR="00425DE7" w:rsidRDefault="00425DE7" w:rsidP="00425DE7"/>
    <w:p w14:paraId="66F05FA4" w14:textId="77777777" w:rsidR="00425DE7" w:rsidRDefault="00425DE7" w:rsidP="00425DE7"/>
    <w:p w14:paraId="2E92168F" w14:textId="77777777" w:rsidR="00425DE7" w:rsidRDefault="00425DE7" w:rsidP="00425DE7"/>
    <w:p w14:paraId="324AE2EA" w14:textId="77777777" w:rsidR="00433BF8" w:rsidRDefault="00433BF8"/>
    <w:sectPr w:rsidR="0043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F137731"/>
    <w:multiLevelType w:val="hybridMultilevel"/>
    <w:tmpl w:val="D4A2C83C"/>
    <w:lvl w:ilvl="0" w:tplc="FFFFFFFF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036023">
    <w:abstractNumId w:val="0"/>
  </w:num>
  <w:num w:numId="3" w16cid:durableId="172505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E7"/>
    <w:rsid w:val="001A4478"/>
    <w:rsid w:val="00352F88"/>
    <w:rsid w:val="00425DE7"/>
    <w:rsid w:val="00433BF8"/>
    <w:rsid w:val="007342FB"/>
    <w:rsid w:val="009148DC"/>
    <w:rsid w:val="00983CF8"/>
    <w:rsid w:val="00C63993"/>
    <w:rsid w:val="00DB5A07"/>
    <w:rsid w:val="00DD572E"/>
    <w:rsid w:val="00F107F5"/>
    <w:rsid w:val="00F5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ED35"/>
  <w15:chartTrackingRefBased/>
  <w15:docId w15:val="{3B862EBE-53B0-454B-8E18-920E4DB4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DE7"/>
  </w:style>
  <w:style w:type="paragraph" w:styleId="Titolo1">
    <w:name w:val="heading 1"/>
    <w:basedOn w:val="Normale"/>
    <w:next w:val="Normale"/>
    <w:link w:val="Titolo1Carattere"/>
    <w:uiPriority w:val="9"/>
    <w:qFormat/>
    <w:rsid w:val="0042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5D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5D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5D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5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5D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5DE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5DE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5D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5D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5D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5D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5D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5D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5D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5D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5DE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5D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5DE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5D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4</cp:revision>
  <dcterms:created xsi:type="dcterms:W3CDTF">2026-03-11T11:51:00Z</dcterms:created>
  <dcterms:modified xsi:type="dcterms:W3CDTF">2026-03-13T09:07:00Z</dcterms:modified>
</cp:coreProperties>
</file>