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DAAB" w14:textId="1D916751" w:rsidR="0057287D" w:rsidRDefault="0057287D" w:rsidP="0057287D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28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4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4536A54B" w14:textId="77777777" w:rsidR="0057287D" w:rsidRPr="007C4E86" w:rsidRDefault="0057287D" w:rsidP="0057287D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C6FF98C" w14:textId="77777777" w:rsidR="0057287D" w:rsidRDefault="0057287D" w:rsidP="0057287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EC55EC1" w14:textId="77777777" w:rsidR="0057287D" w:rsidRDefault="0057287D" w:rsidP="0057287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9:00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>
        <w:rPr>
          <w:rFonts w:asciiTheme="majorHAnsi" w:hAnsiTheme="majorHAnsi"/>
          <w:b/>
          <w:sz w:val="20"/>
          <w:szCs w:val="20"/>
        </w:rPr>
        <w:t xml:space="preserve">10:00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, predibattimentali) </w:t>
      </w:r>
    </w:p>
    <w:p w14:paraId="04D0E55D" w14:textId="77777777" w:rsidR="0057287D" w:rsidRPr="007C4E86" w:rsidRDefault="0057287D" w:rsidP="0057287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162D532" w14:textId="2E9F1FCD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3858/2025 </w:t>
      </w:r>
    </w:p>
    <w:p w14:paraId="7B9DF819" w14:textId="2993C953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3548/2025 </w:t>
      </w:r>
    </w:p>
    <w:p w14:paraId="0F3080AE" w14:textId="259F446E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623/2025 </w:t>
      </w:r>
    </w:p>
    <w:p w14:paraId="77A924FF" w14:textId="089B02B3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3618/2023 </w:t>
      </w:r>
    </w:p>
    <w:p w14:paraId="212ED93E" w14:textId="3DC343BA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3387/2024 </w:t>
      </w:r>
    </w:p>
    <w:p w14:paraId="211236C5" w14:textId="070A00FA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3938/2024 </w:t>
      </w:r>
    </w:p>
    <w:p w14:paraId="2964978B" w14:textId="25D43876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3298/2924 </w:t>
      </w:r>
    </w:p>
    <w:p w14:paraId="0157F4C0" w14:textId="5986BED6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4868/2023 </w:t>
      </w:r>
    </w:p>
    <w:p w14:paraId="4902600F" w14:textId="21540BE2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762/2024 </w:t>
      </w:r>
    </w:p>
    <w:p w14:paraId="3B86E8B7" w14:textId="3058A569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100/2025 </w:t>
      </w:r>
    </w:p>
    <w:p w14:paraId="51C2D91D" w14:textId="53CE6B7C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5382/2024 </w:t>
      </w:r>
    </w:p>
    <w:p w14:paraId="4B88FA79" w14:textId="30FE52AF" w:rsidR="0057287D" w:rsidRDefault="0057287D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2771/2022 </w:t>
      </w:r>
    </w:p>
    <w:p w14:paraId="30EAB0A6" w14:textId="27B6C6DD" w:rsidR="0057287D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3147/2025 </w:t>
      </w:r>
    </w:p>
    <w:p w14:paraId="7B6CFF40" w14:textId="29F7C41C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2421/2020 </w:t>
      </w:r>
    </w:p>
    <w:p w14:paraId="46116890" w14:textId="212B2603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2361/2025 </w:t>
      </w:r>
    </w:p>
    <w:p w14:paraId="71FF6890" w14:textId="0F5E11A4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2101/2025 </w:t>
      </w:r>
    </w:p>
    <w:p w14:paraId="4463E4B3" w14:textId="26D77E2C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4055/2024 </w:t>
      </w:r>
    </w:p>
    <w:p w14:paraId="463E02A7" w14:textId="34101D4D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856/2018 </w:t>
      </w:r>
    </w:p>
    <w:p w14:paraId="59CB1B67" w14:textId="6940D91A" w:rsidR="00B606F8" w:rsidRDefault="00B606F8" w:rsidP="0057287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 SIGE N. 601/2025 </w:t>
      </w:r>
    </w:p>
    <w:p w14:paraId="45829793" w14:textId="77777777" w:rsidR="00B606F8" w:rsidRDefault="00B606F8" w:rsidP="00B606F8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68F6E929" w14:textId="0B76E6F2" w:rsidR="00B606F8" w:rsidRDefault="00B606F8" w:rsidP="00B606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606F8">
        <w:rPr>
          <w:rFonts w:asciiTheme="majorHAnsi" w:hAnsiTheme="majorHAnsi"/>
          <w:b/>
          <w:sz w:val="20"/>
          <w:szCs w:val="20"/>
        </w:rPr>
        <w:t>Dalle ore 10:00 alle ore 10:30 (discussioni)</w:t>
      </w:r>
    </w:p>
    <w:p w14:paraId="33ED67B2" w14:textId="77777777" w:rsidR="00185ADC" w:rsidRPr="00B606F8" w:rsidRDefault="00185ADC" w:rsidP="00B606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F15A3A0" w14:textId="77D5BB3E" w:rsidR="00185ADC" w:rsidRDefault="00185ADC" w:rsidP="00185AD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5700/2025 </w:t>
      </w:r>
    </w:p>
    <w:p w14:paraId="35AFDE8C" w14:textId="5D7D42F1" w:rsidR="00185ADC" w:rsidRPr="00185ADC" w:rsidRDefault="00185ADC" w:rsidP="00185ADC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185ADC">
        <w:rPr>
          <w:rFonts w:asciiTheme="majorHAnsi" w:hAnsiTheme="majorHAnsi"/>
          <w:bCs/>
          <w:sz w:val="20"/>
          <w:szCs w:val="20"/>
        </w:rPr>
        <w:t xml:space="preserve">RGNR 4107/2024 </w:t>
      </w:r>
    </w:p>
    <w:p w14:paraId="72F72933" w14:textId="297DF67D" w:rsidR="00B606F8" w:rsidRP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606F8">
        <w:rPr>
          <w:rFonts w:asciiTheme="majorHAnsi" w:hAnsiTheme="majorHAnsi"/>
          <w:bCs/>
          <w:sz w:val="20"/>
          <w:szCs w:val="20"/>
        </w:rPr>
        <w:t xml:space="preserve">RGNR 1226/2018 </w:t>
      </w:r>
    </w:p>
    <w:p w14:paraId="55B3A3EC" w14:textId="6065D234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3195/2020 </w:t>
      </w:r>
    </w:p>
    <w:p w14:paraId="67A475B1" w14:textId="3D3E08F4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2879/2012 </w:t>
      </w:r>
    </w:p>
    <w:p w14:paraId="2B43E2CA" w14:textId="0FEA6058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5739/2020 </w:t>
      </w:r>
    </w:p>
    <w:p w14:paraId="1340FFBD" w14:textId="2D7ED26E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1124/2022 </w:t>
      </w:r>
    </w:p>
    <w:p w14:paraId="76032D8B" w14:textId="77777777" w:rsidR="00B606F8" w:rsidRDefault="00B606F8" w:rsidP="00B606F8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693E052A" w14:textId="1E4150AB" w:rsidR="00B606F8" w:rsidRDefault="00B606F8" w:rsidP="00B606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10:30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0B58FC3F" w14:textId="77777777" w:rsidR="00B606F8" w:rsidRDefault="00B606F8" w:rsidP="00B606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FD1AF9C" w14:textId="755BA438" w:rsidR="00B606F8" w:rsidRP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606F8">
        <w:rPr>
          <w:rFonts w:asciiTheme="majorHAnsi" w:hAnsiTheme="majorHAnsi"/>
          <w:bCs/>
          <w:sz w:val="20"/>
          <w:szCs w:val="20"/>
        </w:rPr>
        <w:t xml:space="preserve">RGNR 4825/2021 </w:t>
      </w:r>
    </w:p>
    <w:p w14:paraId="5A4AF2C0" w14:textId="44ECC574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4273/2019 </w:t>
      </w:r>
    </w:p>
    <w:p w14:paraId="48E0AACD" w14:textId="4A5FDE70" w:rsidR="00115632" w:rsidRPr="00115632" w:rsidRDefault="00115632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275/2020 </w:t>
      </w:r>
    </w:p>
    <w:p w14:paraId="084F8BFE" w14:textId="5AE54CB9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4481/2023 </w:t>
      </w:r>
    </w:p>
    <w:p w14:paraId="6EBA3363" w14:textId="29BD2D79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669/2017 </w:t>
      </w:r>
    </w:p>
    <w:p w14:paraId="78524BEE" w14:textId="05D1D615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818/2018 </w:t>
      </w:r>
    </w:p>
    <w:p w14:paraId="0837EA1E" w14:textId="5E0E9D2C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5175/2023 </w:t>
      </w:r>
    </w:p>
    <w:p w14:paraId="641D2FBA" w14:textId="52E2DA32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1462/2024 </w:t>
      </w:r>
    </w:p>
    <w:p w14:paraId="4EBCE091" w14:textId="63D98F8C" w:rsidR="00B606F8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3199/2024 </w:t>
      </w:r>
    </w:p>
    <w:p w14:paraId="3EFFE707" w14:textId="7732EECE" w:rsidR="00B606F8" w:rsidRDefault="00B606F8" w:rsidP="00185ADC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4236/2017 </w:t>
      </w:r>
    </w:p>
    <w:p w14:paraId="38D3592F" w14:textId="53D0C3AC" w:rsidR="00B606F8" w:rsidRDefault="00B606F8" w:rsidP="00B606F8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A50BD5">
        <w:rPr>
          <w:rFonts w:asciiTheme="majorHAnsi" w:hAnsiTheme="majorHAnsi"/>
          <w:bCs/>
          <w:sz w:val="20"/>
          <w:szCs w:val="20"/>
        </w:rPr>
        <w:t xml:space="preserve">RGNR 749/2024 </w:t>
      </w:r>
    </w:p>
    <w:p w14:paraId="0AEF8C62" w14:textId="77777777" w:rsidR="00A50BD5" w:rsidRPr="00A50BD5" w:rsidRDefault="00A50BD5" w:rsidP="00A50BD5">
      <w:pPr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2A22617C" w14:textId="37813779" w:rsidR="00B606F8" w:rsidRPr="00B606F8" w:rsidRDefault="00B606F8" w:rsidP="00B606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606F8">
        <w:rPr>
          <w:rFonts w:asciiTheme="majorHAnsi" w:hAnsiTheme="majorHAnsi"/>
          <w:b/>
          <w:sz w:val="20"/>
          <w:szCs w:val="20"/>
        </w:rPr>
        <w:t>Dalle ore 12:00 (prosieguo attività preliminari)</w:t>
      </w:r>
    </w:p>
    <w:p w14:paraId="39EEDB16" w14:textId="77777777" w:rsidR="00B606F8" w:rsidRDefault="00B606F8" w:rsidP="00B606F8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27976B0B" w14:textId="22E9387C" w:rsidR="0057287D" w:rsidRDefault="0057287D" w:rsidP="00185ADC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5381/2018 </w:t>
      </w:r>
    </w:p>
    <w:p w14:paraId="4ED5A7A6" w14:textId="6828BF51" w:rsidR="0057287D" w:rsidRDefault="00B606F8" w:rsidP="00185AD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994/2024 </w:t>
      </w:r>
    </w:p>
    <w:p w14:paraId="213BE418" w14:textId="77777777" w:rsidR="0057287D" w:rsidRDefault="0057287D" w:rsidP="0057287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C898493" w14:textId="77777777" w:rsidR="0057287D" w:rsidRPr="007C4E86" w:rsidRDefault="0057287D" w:rsidP="0057287D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52AFE593" w14:textId="77777777" w:rsidR="0057287D" w:rsidRPr="00A3358E" w:rsidRDefault="0057287D" w:rsidP="0057287D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41072101" w14:textId="77777777" w:rsidR="0057287D" w:rsidRDefault="0057287D" w:rsidP="0057287D"/>
    <w:p w14:paraId="4989ECB8" w14:textId="77777777" w:rsidR="0057287D" w:rsidRDefault="0057287D" w:rsidP="0057287D"/>
    <w:p w14:paraId="4B4B2204" w14:textId="77777777" w:rsidR="0057287D" w:rsidRDefault="0057287D" w:rsidP="0057287D"/>
    <w:p w14:paraId="1C64BEC2" w14:textId="77777777" w:rsidR="0057287D" w:rsidRDefault="0057287D" w:rsidP="0057287D"/>
    <w:p w14:paraId="6DFECA6F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BF61CD7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C5205FD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FC254A1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9FF279E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939377">
    <w:abstractNumId w:val="0"/>
  </w:num>
  <w:num w:numId="3" w16cid:durableId="275597804">
    <w:abstractNumId w:val="4"/>
  </w:num>
  <w:num w:numId="4" w16cid:durableId="1923295521">
    <w:abstractNumId w:val="2"/>
  </w:num>
  <w:num w:numId="5" w16cid:durableId="1504197465">
    <w:abstractNumId w:val="3"/>
  </w:num>
  <w:num w:numId="6" w16cid:durableId="14732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287D"/>
    <w:rsid w:val="00115632"/>
    <w:rsid w:val="001809E4"/>
    <w:rsid w:val="00185ADC"/>
    <w:rsid w:val="00433BF8"/>
    <w:rsid w:val="0057287D"/>
    <w:rsid w:val="006007C4"/>
    <w:rsid w:val="00667D79"/>
    <w:rsid w:val="00A50BD5"/>
    <w:rsid w:val="00B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64E8"/>
  <w15:chartTrackingRefBased/>
  <w15:docId w15:val="{BB01BD01-B927-462D-B7D1-51176A97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87D"/>
  </w:style>
  <w:style w:type="paragraph" w:styleId="Titolo1">
    <w:name w:val="heading 1"/>
    <w:basedOn w:val="Normale"/>
    <w:next w:val="Normale"/>
    <w:link w:val="Titolo1Carattere"/>
    <w:uiPriority w:val="9"/>
    <w:qFormat/>
    <w:rsid w:val="0057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28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8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28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2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28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28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8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28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28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28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28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28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2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28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28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28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28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28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28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2026-04-22T08:07:00Z</dcterms:created>
  <dcterms:modified xsi:type="dcterms:W3CDTF">2026-04-22T08:09:00Z</dcterms:modified>
</cp:coreProperties>
</file>