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7B79" w14:textId="6180B5BE" w:rsidR="00E00E32" w:rsidRDefault="00E569B2">
      <w:r>
        <w:t>Udienza del 07.01.2025 – Presidente M.S. Palumbo (ex ruolo D’Arco)</w:t>
      </w:r>
    </w:p>
    <w:p w14:paraId="2531A526" w14:textId="52F0E118" w:rsidR="00E569B2" w:rsidRDefault="00E569B2">
      <w:r>
        <w:t xml:space="preserve">Dalle ore 9.00 </w:t>
      </w:r>
    </w:p>
    <w:p w14:paraId="7D96CE45" w14:textId="0CDBAB89" w:rsidR="00E569B2" w:rsidRDefault="00E569B2" w:rsidP="00E569B2">
      <w:pPr>
        <w:pStyle w:val="Paragrafoelenco"/>
        <w:numPr>
          <w:ilvl w:val="0"/>
          <w:numId w:val="1"/>
        </w:numPr>
      </w:pPr>
      <w:r>
        <w:t xml:space="preserve">RGT 1375/19 RGNR 2462/18 </w:t>
      </w:r>
    </w:p>
    <w:p w14:paraId="34B87AEC" w14:textId="4C903093" w:rsidR="00E569B2" w:rsidRDefault="00E569B2" w:rsidP="00E569B2">
      <w:pPr>
        <w:pStyle w:val="Paragrafoelenco"/>
        <w:numPr>
          <w:ilvl w:val="0"/>
          <w:numId w:val="1"/>
        </w:numPr>
      </w:pPr>
      <w:r>
        <w:t xml:space="preserve">RGT 1748/24 RGNR 6233/20 </w:t>
      </w:r>
    </w:p>
    <w:p w14:paraId="31FE953D" w14:textId="52A45F1A" w:rsidR="00E569B2" w:rsidRDefault="00E569B2" w:rsidP="00E569B2">
      <w:pPr>
        <w:pStyle w:val="Paragrafoelenco"/>
        <w:numPr>
          <w:ilvl w:val="0"/>
          <w:numId w:val="1"/>
        </w:numPr>
      </w:pPr>
      <w:r>
        <w:t xml:space="preserve">RGT 1494/23 RGNR 4115/23 </w:t>
      </w:r>
    </w:p>
    <w:p w14:paraId="579892FA" w14:textId="06E15146" w:rsidR="00E569B2" w:rsidRDefault="00E569B2" w:rsidP="00E569B2">
      <w:pPr>
        <w:pStyle w:val="Paragrafoelenco"/>
        <w:numPr>
          <w:ilvl w:val="0"/>
          <w:numId w:val="1"/>
        </w:numPr>
      </w:pPr>
      <w:r>
        <w:t xml:space="preserve">RGT 844/25 RGNR 2053/25 </w:t>
      </w:r>
    </w:p>
    <w:p w14:paraId="0F528526" w14:textId="6371DAAB" w:rsidR="00E569B2" w:rsidRDefault="00E569B2" w:rsidP="00E569B2">
      <w:r>
        <w:t>Predibattimentali e Prime Udienze</w:t>
      </w:r>
    </w:p>
    <w:p w14:paraId="6B950296" w14:textId="65BB74EA" w:rsidR="00E569B2" w:rsidRDefault="00E569B2" w:rsidP="00E569B2">
      <w:pPr>
        <w:pStyle w:val="Paragrafoelenco"/>
        <w:numPr>
          <w:ilvl w:val="0"/>
          <w:numId w:val="1"/>
        </w:numPr>
      </w:pPr>
      <w:r>
        <w:t xml:space="preserve">RGT 1125/25 RGNR 2152/25 </w:t>
      </w:r>
    </w:p>
    <w:p w14:paraId="297ED583" w14:textId="73FB4A15" w:rsidR="00E569B2" w:rsidRDefault="00E569B2" w:rsidP="00E569B2">
      <w:pPr>
        <w:pStyle w:val="Paragrafoelenco"/>
        <w:numPr>
          <w:ilvl w:val="0"/>
          <w:numId w:val="1"/>
        </w:numPr>
      </w:pPr>
      <w:r>
        <w:t xml:space="preserve">RGT 1354/25 RGNR 3180/24 </w:t>
      </w:r>
    </w:p>
    <w:p w14:paraId="093A43B3" w14:textId="0A560B82" w:rsidR="00E569B2" w:rsidRDefault="00E569B2" w:rsidP="00E569B2">
      <w:pPr>
        <w:pStyle w:val="Paragrafoelenco"/>
        <w:numPr>
          <w:ilvl w:val="0"/>
          <w:numId w:val="1"/>
        </w:numPr>
      </w:pPr>
      <w:r>
        <w:t xml:space="preserve">RGT 1344/25 RGNR 912/24 </w:t>
      </w:r>
    </w:p>
    <w:p w14:paraId="7B4336D0" w14:textId="19D094E3" w:rsidR="00E569B2" w:rsidRDefault="00E569B2" w:rsidP="00E569B2">
      <w:pPr>
        <w:pStyle w:val="Paragrafoelenco"/>
        <w:numPr>
          <w:ilvl w:val="0"/>
          <w:numId w:val="1"/>
        </w:numPr>
      </w:pPr>
      <w:r>
        <w:t xml:space="preserve">RGT 1733/24 RGNR 2393/24 </w:t>
      </w:r>
    </w:p>
    <w:p w14:paraId="3BE77874" w14:textId="71EC8EF8" w:rsidR="00E569B2" w:rsidRDefault="00E569B2" w:rsidP="00E569B2">
      <w:pPr>
        <w:pStyle w:val="Paragrafoelenco"/>
        <w:numPr>
          <w:ilvl w:val="0"/>
          <w:numId w:val="1"/>
        </w:numPr>
      </w:pPr>
      <w:r>
        <w:t xml:space="preserve">RGT 1348/25 RGNR 3769/24 </w:t>
      </w:r>
    </w:p>
    <w:p w14:paraId="5A518ED0" w14:textId="1B35BD60" w:rsidR="00E569B2" w:rsidRDefault="00E569B2" w:rsidP="00E569B2">
      <w:pPr>
        <w:pStyle w:val="Paragrafoelenco"/>
        <w:numPr>
          <w:ilvl w:val="0"/>
          <w:numId w:val="1"/>
        </w:numPr>
      </w:pPr>
      <w:r>
        <w:t xml:space="preserve">RGT 701/25 RGNR 231/25 </w:t>
      </w:r>
    </w:p>
    <w:p w14:paraId="23ECF6AC" w14:textId="77AEDA52" w:rsidR="00E569B2" w:rsidRDefault="00E569B2" w:rsidP="00E569B2">
      <w:pPr>
        <w:pStyle w:val="Paragrafoelenco"/>
        <w:numPr>
          <w:ilvl w:val="0"/>
          <w:numId w:val="1"/>
        </w:numPr>
      </w:pPr>
      <w:r>
        <w:t xml:space="preserve">RGT 1092/25 RGNR 5982/24 </w:t>
      </w:r>
    </w:p>
    <w:p w14:paraId="623EE8EA" w14:textId="09FA82D0" w:rsidR="00E569B2" w:rsidRDefault="00E569B2" w:rsidP="00E569B2">
      <w:pPr>
        <w:pStyle w:val="Paragrafoelenco"/>
        <w:numPr>
          <w:ilvl w:val="0"/>
          <w:numId w:val="1"/>
        </w:numPr>
      </w:pPr>
      <w:r>
        <w:t xml:space="preserve"> RGT 1001/25 RGNR 4207/23 </w:t>
      </w:r>
    </w:p>
    <w:p w14:paraId="74054EB3" w14:textId="6A792553" w:rsidR="00DF15D0" w:rsidRDefault="00DF15D0" w:rsidP="00E569B2">
      <w:pPr>
        <w:pStyle w:val="Paragrafoelenco"/>
        <w:numPr>
          <w:ilvl w:val="0"/>
          <w:numId w:val="1"/>
        </w:numPr>
      </w:pPr>
      <w:r>
        <w:t xml:space="preserve">RGT 1295/24 RGNR 2980/23 </w:t>
      </w:r>
    </w:p>
    <w:p w14:paraId="14332E13" w14:textId="4499D118" w:rsidR="00DF15D0" w:rsidRDefault="00DF15D0" w:rsidP="00E569B2">
      <w:pPr>
        <w:pStyle w:val="Paragrafoelenco"/>
        <w:numPr>
          <w:ilvl w:val="0"/>
          <w:numId w:val="1"/>
        </w:numPr>
      </w:pPr>
      <w:r>
        <w:t xml:space="preserve">RGT 1650/25 RGNR 2172/25 </w:t>
      </w:r>
    </w:p>
    <w:p w14:paraId="45612FDC" w14:textId="5BF76DCB" w:rsidR="00DF15D0" w:rsidRDefault="00DF15D0" w:rsidP="00E569B2">
      <w:pPr>
        <w:pStyle w:val="Paragrafoelenco"/>
        <w:numPr>
          <w:ilvl w:val="0"/>
          <w:numId w:val="1"/>
        </w:numPr>
      </w:pPr>
      <w:r w:rsidRPr="00DF15D0">
        <w:t xml:space="preserve">RGT 1362/25 RGNR 3132/24 </w:t>
      </w:r>
    </w:p>
    <w:p w14:paraId="075BCC58" w14:textId="3E3BEA0D" w:rsidR="00DF15D0" w:rsidRPr="00DF15D0" w:rsidRDefault="00DF15D0" w:rsidP="00E569B2">
      <w:pPr>
        <w:pStyle w:val="Paragrafoelenco"/>
        <w:numPr>
          <w:ilvl w:val="0"/>
          <w:numId w:val="1"/>
        </w:numPr>
      </w:pPr>
      <w:r>
        <w:t xml:space="preserve">RGT 1554/25 RGNR 3980/25 </w:t>
      </w:r>
    </w:p>
    <w:p w14:paraId="0396E083" w14:textId="5FA4DB19" w:rsidR="00DF15D0" w:rsidRDefault="00DF15D0" w:rsidP="00DF15D0">
      <w:r>
        <w:t>Istruttorie</w:t>
      </w:r>
    </w:p>
    <w:p w14:paraId="5D1FBDCD" w14:textId="3A759AB9" w:rsidR="00DF15D0" w:rsidRDefault="00DF15D0" w:rsidP="00E569B2">
      <w:pPr>
        <w:pStyle w:val="Paragrafoelenco"/>
        <w:numPr>
          <w:ilvl w:val="0"/>
          <w:numId w:val="1"/>
        </w:numPr>
      </w:pPr>
      <w:r>
        <w:t xml:space="preserve">RGT 845/23 RGNR 4038/20 </w:t>
      </w:r>
    </w:p>
    <w:p w14:paraId="573F6018" w14:textId="4CBD8160" w:rsidR="00DF15D0" w:rsidRDefault="00DF15D0" w:rsidP="00E569B2">
      <w:pPr>
        <w:pStyle w:val="Paragrafoelenco"/>
        <w:numPr>
          <w:ilvl w:val="0"/>
          <w:numId w:val="1"/>
        </w:numPr>
      </w:pPr>
      <w:r>
        <w:t xml:space="preserve">RGT 1219/21 RGNR 5983/20 </w:t>
      </w:r>
    </w:p>
    <w:p w14:paraId="42E024FD" w14:textId="77777777" w:rsidR="00DF15D0" w:rsidRDefault="00DF15D0" w:rsidP="00DF15D0"/>
    <w:sectPr w:rsidR="00DF15D0" w:rsidSect="00FF72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13D0"/>
    <w:multiLevelType w:val="hybridMultilevel"/>
    <w:tmpl w:val="736449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B2"/>
    <w:rsid w:val="00143558"/>
    <w:rsid w:val="00315738"/>
    <w:rsid w:val="003A40D0"/>
    <w:rsid w:val="004F4D4B"/>
    <w:rsid w:val="0050737F"/>
    <w:rsid w:val="007707A8"/>
    <w:rsid w:val="00DF15D0"/>
    <w:rsid w:val="00E00E32"/>
    <w:rsid w:val="00E41FE0"/>
    <w:rsid w:val="00E569B2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4EB2"/>
  <w15:chartTrackingRefBased/>
  <w15:docId w15:val="{0A2EDBBD-D7A5-48E3-99ED-4B83BBB9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6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6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6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6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6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6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6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6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6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6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6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6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69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69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69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69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69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69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6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6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6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6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6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69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69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69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6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69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6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Iodice</dc:creator>
  <cp:keywords/>
  <dc:description/>
  <cp:lastModifiedBy>Anna Iodice</cp:lastModifiedBy>
  <cp:revision>3</cp:revision>
  <dcterms:created xsi:type="dcterms:W3CDTF">2025-12-18T14:36:00Z</dcterms:created>
  <dcterms:modified xsi:type="dcterms:W3CDTF">2025-12-18T14:36:00Z</dcterms:modified>
</cp:coreProperties>
</file>