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32DF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0</wp:posOffset>
            </wp:positionV>
            <wp:extent cx="1190625" cy="1219200"/>
            <wp:effectExtent l="0" t="0" r="9525" b="0"/>
            <wp:wrapSquare wrapText="bothSides"/>
            <wp:docPr id="2" name="Immagine 1" descr="http://www.loggiagiordanobruno.com/wp-content/uploads/2013/10/Lo-stemma-della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loggiagiordanobruno.com/wp-content/uploads/2013/10/Lo-stemma-della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67D3FE">
      <w:pPr>
        <w:jc w:val="center"/>
        <w:rPr>
          <w:rFonts w:ascii="Arial" w:hAnsi="Arial" w:cs="Arial"/>
          <w:b/>
          <w:sz w:val="40"/>
          <w:szCs w:val="40"/>
        </w:rPr>
      </w:pPr>
    </w:p>
    <w:p w14:paraId="003CA100">
      <w:pPr>
        <w:jc w:val="center"/>
        <w:rPr>
          <w:rFonts w:ascii="Arial" w:hAnsi="Arial" w:cs="Arial"/>
          <w:b/>
          <w:sz w:val="40"/>
          <w:szCs w:val="40"/>
        </w:rPr>
      </w:pPr>
    </w:p>
    <w:p w14:paraId="30F93BC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UFFICIO DEL GIUDICE DI PACE DI SARNO</w:t>
      </w:r>
    </w:p>
    <w:p w14:paraId="647796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Prolungamento Matteotti</w:t>
      </w:r>
    </w:p>
    <w:p w14:paraId="19A3B3C6">
      <w:pPr>
        <w:spacing w:after="0" w:line="240" w:lineRule="auto"/>
        <w:ind w:left="2832" w:firstLine="708"/>
        <w:rPr>
          <w:rStyle w:val="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Style w:val="5"/>
          <w:sz w:val="20"/>
          <w:szCs w:val="20"/>
        </w:rPr>
        <w:t>t</w:t>
      </w:r>
    </w:p>
    <w:p w14:paraId="38346C07">
      <w:pPr>
        <w:rPr>
          <w:rFonts w:ascii="Arial" w:hAnsi="Arial" w:cs="Arial"/>
          <w:b/>
          <w:sz w:val="28"/>
          <w:szCs w:val="28"/>
        </w:rPr>
      </w:pPr>
    </w:p>
    <w:p w14:paraId="5473EA10">
      <w:pPr>
        <w:wordWrap w:val="0"/>
        <w:jc w:val="right"/>
        <w:rPr>
          <w:rFonts w:ascii="Arial" w:hAnsi="Arial" w:eastAsia="Calibri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14:paraId="4926D6B2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504B30F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32DFEE">
      <w:pPr>
        <w:spacing w:after="0" w:line="240" w:lineRule="auto"/>
        <w:jc w:val="center"/>
        <w:rPr>
          <w:rFonts w:hint="default" w:ascii="Arial" w:hAnsi="Arial" w:cs="Arial"/>
          <w:b/>
          <w:bCs/>
          <w:sz w:val="52"/>
          <w:szCs w:val="52"/>
          <w:u w:val="single"/>
          <w:lang w:val="it-IT"/>
        </w:rPr>
      </w:pPr>
      <w:r>
        <w:rPr>
          <w:rFonts w:hint="default" w:ascii="Arial" w:hAnsi="Arial" w:cs="Arial"/>
          <w:b/>
          <w:bCs/>
          <w:sz w:val="52"/>
          <w:szCs w:val="52"/>
          <w:u w:val="single"/>
          <w:lang w:val="it-IT"/>
        </w:rPr>
        <w:t>LA CANCELLERIA</w:t>
      </w:r>
    </w:p>
    <w:p w14:paraId="69F8F71C">
      <w:pPr>
        <w:spacing w:after="0" w:line="240" w:lineRule="auto"/>
        <w:jc w:val="center"/>
        <w:rPr>
          <w:rFonts w:hint="default" w:ascii="Arial" w:hAnsi="Arial" w:cs="Arial"/>
          <w:b/>
          <w:bCs/>
          <w:sz w:val="52"/>
          <w:szCs w:val="52"/>
          <w:u w:val="single"/>
          <w:lang w:val="it-IT"/>
        </w:rPr>
      </w:pPr>
    </w:p>
    <w:p w14:paraId="4CF4850A">
      <w:pPr>
        <w:spacing w:after="0" w:line="240" w:lineRule="auto"/>
        <w:jc w:val="left"/>
        <w:rPr>
          <w:rFonts w:hint="default" w:ascii="Arial" w:hAnsi="Arial" w:cs="Arial"/>
          <w:b/>
          <w:bCs/>
          <w:sz w:val="36"/>
          <w:szCs w:val="36"/>
          <w:u w:val="single"/>
          <w:lang w:val="it-IT"/>
        </w:rPr>
      </w:pPr>
    </w:p>
    <w:p w14:paraId="0466D4AE">
      <w:pPr>
        <w:spacing w:after="0" w:line="240" w:lineRule="auto"/>
        <w:jc w:val="center"/>
        <w:rPr>
          <w:rFonts w:hint="default" w:ascii="Arial" w:hAnsi="Arial" w:cs="Arial"/>
          <w:sz w:val="72"/>
          <w:szCs w:val="72"/>
          <w:lang w:val="it-IT"/>
        </w:rPr>
      </w:pPr>
      <w:r>
        <w:rPr>
          <w:rFonts w:hint="default" w:ascii="Arial" w:hAnsi="Arial" w:cs="Arial"/>
          <w:sz w:val="72"/>
          <w:szCs w:val="72"/>
          <w:lang w:val="it-IT"/>
        </w:rPr>
        <w:t xml:space="preserve">COMUNICA CHE L’UDIENZA DEL </w:t>
      </w:r>
      <w:bookmarkStart w:id="0" w:name="_GoBack"/>
      <w:r>
        <w:rPr>
          <w:rFonts w:hint="default" w:ascii="Arial" w:hAnsi="Arial" w:cs="Arial"/>
          <w:b/>
          <w:bCs/>
          <w:sz w:val="72"/>
          <w:szCs w:val="72"/>
          <w:lang w:val="it-IT"/>
        </w:rPr>
        <w:t>15.</w:t>
      </w:r>
      <w:bookmarkEnd w:id="0"/>
      <w:r>
        <w:rPr>
          <w:rFonts w:hint="default" w:ascii="Arial" w:hAnsi="Arial" w:cs="Arial"/>
          <w:b/>
          <w:bCs/>
          <w:sz w:val="72"/>
          <w:szCs w:val="72"/>
          <w:lang w:val="it-IT"/>
        </w:rPr>
        <w:t>07.2025</w:t>
      </w:r>
      <w:r>
        <w:rPr>
          <w:rFonts w:hint="default" w:ascii="Arial" w:hAnsi="Arial" w:cs="Arial"/>
          <w:sz w:val="72"/>
          <w:szCs w:val="72"/>
          <w:lang w:val="it-IT"/>
        </w:rPr>
        <w:t xml:space="preserve"> </w:t>
      </w:r>
    </w:p>
    <w:p w14:paraId="3670912C">
      <w:pPr>
        <w:spacing w:after="0" w:line="240" w:lineRule="auto"/>
        <w:jc w:val="center"/>
        <w:rPr>
          <w:rFonts w:hint="default" w:ascii="Arial" w:hAnsi="Arial" w:cs="Arial"/>
          <w:sz w:val="72"/>
          <w:szCs w:val="72"/>
          <w:lang w:val="it-IT"/>
        </w:rPr>
      </w:pPr>
      <w:r>
        <w:rPr>
          <w:rFonts w:hint="default" w:ascii="Arial" w:hAnsi="Arial" w:cs="Arial"/>
          <w:sz w:val="72"/>
          <w:szCs w:val="72"/>
          <w:lang w:val="it-IT"/>
        </w:rPr>
        <w:t>DEL GIUDICE MARIA TUDINO</w:t>
      </w:r>
    </w:p>
    <w:p w14:paraId="05F4604D">
      <w:pPr>
        <w:spacing w:after="0" w:line="240" w:lineRule="auto"/>
        <w:jc w:val="center"/>
        <w:rPr>
          <w:rFonts w:hint="default" w:ascii="Arial" w:hAnsi="Arial" w:cs="Arial"/>
          <w:sz w:val="72"/>
          <w:szCs w:val="72"/>
          <w:lang w:val="it-IT"/>
        </w:rPr>
      </w:pPr>
      <w:r>
        <w:rPr>
          <w:rFonts w:hint="default" w:ascii="Arial" w:hAnsi="Arial" w:cs="Arial"/>
          <w:sz w:val="72"/>
          <w:szCs w:val="72"/>
          <w:lang w:val="it-IT"/>
        </w:rPr>
        <w:t xml:space="preserve">SARA’ </w:t>
      </w:r>
      <w:r>
        <w:rPr>
          <w:rFonts w:hint="default" w:ascii="Arial" w:hAnsi="Arial" w:cs="Arial"/>
          <w:b/>
          <w:bCs/>
          <w:sz w:val="72"/>
          <w:szCs w:val="72"/>
          <w:lang w:val="it-IT"/>
        </w:rPr>
        <w:t>RINVIATA D’UFFICIO AL 24.07.2025</w:t>
      </w:r>
    </w:p>
    <w:p w14:paraId="41FDC7D1">
      <w:pPr>
        <w:spacing w:after="0" w:line="240" w:lineRule="auto"/>
        <w:jc w:val="both"/>
        <w:rPr>
          <w:rFonts w:hint="default" w:ascii="Arial" w:hAnsi="Arial" w:cs="Arial"/>
          <w:sz w:val="72"/>
          <w:szCs w:val="72"/>
          <w:lang w:val="it-IT"/>
        </w:rPr>
      </w:pPr>
    </w:p>
    <w:p w14:paraId="3267F3E1">
      <w:pPr>
        <w:spacing w:after="0" w:line="240" w:lineRule="auto"/>
        <w:ind w:left="4248" w:firstLine="1877" w:firstLineChars="521"/>
        <w:rPr>
          <w:rFonts w:hint="default" w:ascii="Arial" w:hAnsi="Arial" w:cs="Arial"/>
          <w:b/>
          <w:sz w:val="36"/>
          <w:szCs w:val="36"/>
          <w:lang w:val="it-IT"/>
        </w:rPr>
      </w:pPr>
    </w:p>
    <w:p w14:paraId="60480A3C">
      <w:pPr>
        <w:spacing w:after="0" w:line="240" w:lineRule="auto"/>
        <w:ind w:left="4248" w:firstLine="1877" w:firstLineChars="521"/>
        <w:rPr>
          <w:rFonts w:hint="default" w:ascii="Arial" w:hAnsi="Arial" w:cs="Arial"/>
          <w:b/>
          <w:sz w:val="36"/>
          <w:szCs w:val="36"/>
          <w:lang w:val="it-IT"/>
        </w:rPr>
      </w:pPr>
    </w:p>
    <w:p w14:paraId="36543CCA">
      <w:pPr>
        <w:spacing w:after="0" w:line="240" w:lineRule="auto"/>
        <w:ind w:left="4248" w:firstLine="1877" w:firstLineChars="521"/>
        <w:rPr>
          <w:rFonts w:hint="default" w:ascii="Arial" w:hAnsi="Arial" w:cs="Arial"/>
          <w:b/>
          <w:sz w:val="36"/>
          <w:szCs w:val="36"/>
          <w:lang w:val="it-IT"/>
        </w:rPr>
      </w:pPr>
    </w:p>
    <w:p w14:paraId="0C8E9C9B">
      <w:pPr>
        <w:spacing w:after="0" w:line="240" w:lineRule="auto"/>
        <w:ind w:left="4248" w:firstLine="1877" w:firstLineChars="521"/>
        <w:rPr>
          <w:rFonts w:hint="default" w:ascii="Arial" w:hAnsi="Arial" w:cs="Arial"/>
          <w:b/>
          <w:sz w:val="36"/>
          <w:szCs w:val="36"/>
          <w:lang w:val="it-IT"/>
        </w:rPr>
      </w:pPr>
      <w:r>
        <w:rPr>
          <w:rFonts w:hint="default" w:ascii="Arial" w:hAnsi="Arial" w:cs="Arial"/>
          <w:b/>
          <w:sz w:val="36"/>
          <w:szCs w:val="36"/>
          <w:lang w:val="it-IT"/>
        </w:rPr>
        <w:t>IL CANCELLIERE</w:t>
      </w:r>
    </w:p>
    <w:p w14:paraId="42D0594B">
      <w:pPr>
        <w:spacing w:after="0" w:line="240" w:lineRule="auto"/>
        <w:ind w:left="4248" w:firstLine="708"/>
        <w:rPr>
          <w:rFonts w:hint="default" w:ascii="Arial" w:hAnsi="Arial" w:cs="Arial"/>
          <w:b/>
          <w:sz w:val="36"/>
          <w:szCs w:val="36"/>
          <w:lang w:val="it-IT"/>
        </w:rPr>
      </w:pPr>
      <w:r>
        <w:rPr>
          <w:rFonts w:hint="default" w:ascii="Arial" w:hAnsi="Arial" w:cs="Arial"/>
          <w:b/>
          <w:sz w:val="36"/>
          <w:szCs w:val="36"/>
          <w:lang w:val="it-IT"/>
        </w:rPr>
        <w:t>JESSICA FLAVIA MILONE</w:t>
      </w:r>
    </w:p>
    <w:sectPr>
      <w:pgSz w:w="11906" w:h="16838"/>
      <w:pgMar w:top="28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5"/>
    <w:rsid w:val="00055028"/>
    <w:rsid w:val="00087CA3"/>
    <w:rsid w:val="0009030F"/>
    <w:rsid w:val="000A7154"/>
    <w:rsid w:val="000F44EF"/>
    <w:rsid w:val="00140594"/>
    <w:rsid w:val="0015525F"/>
    <w:rsid w:val="00185B03"/>
    <w:rsid w:val="001B74EF"/>
    <w:rsid w:val="001F0E98"/>
    <w:rsid w:val="00205B83"/>
    <w:rsid w:val="0021496C"/>
    <w:rsid w:val="002463A1"/>
    <w:rsid w:val="00266212"/>
    <w:rsid w:val="0033273A"/>
    <w:rsid w:val="00344BAF"/>
    <w:rsid w:val="0039644E"/>
    <w:rsid w:val="003F5E01"/>
    <w:rsid w:val="004C65FB"/>
    <w:rsid w:val="004E504E"/>
    <w:rsid w:val="00500F57"/>
    <w:rsid w:val="00567BBB"/>
    <w:rsid w:val="0057407C"/>
    <w:rsid w:val="0058487F"/>
    <w:rsid w:val="005E6A54"/>
    <w:rsid w:val="006A2567"/>
    <w:rsid w:val="006B6B70"/>
    <w:rsid w:val="007458E2"/>
    <w:rsid w:val="00794FA1"/>
    <w:rsid w:val="007B13B1"/>
    <w:rsid w:val="007B1DFB"/>
    <w:rsid w:val="00801FAE"/>
    <w:rsid w:val="00847B30"/>
    <w:rsid w:val="00864C7A"/>
    <w:rsid w:val="008E1840"/>
    <w:rsid w:val="00914E9F"/>
    <w:rsid w:val="009253B3"/>
    <w:rsid w:val="009273A0"/>
    <w:rsid w:val="00945D30"/>
    <w:rsid w:val="00946D4D"/>
    <w:rsid w:val="009574BC"/>
    <w:rsid w:val="00987E3F"/>
    <w:rsid w:val="00995735"/>
    <w:rsid w:val="009B055E"/>
    <w:rsid w:val="00A52034"/>
    <w:rsid w:val="00AE6B55"/>
    <w:rsid w:val="00AF34A3"/>
    <w:rsid w:val="00AF509A"/>
    <w:rsid w:val="00B71AFD"/>
    <w:rsid w:val="00BF14EF"/>
    <w:rsid w:val="00C06EEA"/>
    <w:rsid w:val="00C26CFD"/>
    <w:rsid w:val="00C7604D"/>
    <w:rsid w:val="00CB71D3"/>
    <w:rsid w:val="00D00C4C"/>
    <w:rsid w:val="00D50CC8"/>
    <w:rsid w:val="00D86DB8"/>
    <w:rsid w:val="00D871A0"/>
    <w:rsid w:val="00DE2403"/>
    <w:rsid w:val="00E56620"/>
    <w:rsid w:val="00E86A8F"/>
    <w:rsid w:val="00EA50E2"/>
    <w:rsid w:val="00EA633F"/>
    <w:rsid w:val="00EB25B1"/>
    <w:rsid w:val="00EB4066"/>
    <w:rsid w:val="00ED1D44"/>
    <w:rsid w:val="00EF2932"/>
    <w:rsid w:val="00F75C94"/>
    <w:rsid w:val="00F76E4A"/>
    <w:rsid w:val="00FB5C54"/>
    <w:rsid w:val="00FD43B4"/>
    <w:rsid w:val="00FF099E"/>
    <w:rsid w:val="1B1863CB"/>
    <w:rsid w:val="2CB01C0C"/>
    <w:rsid w:val="344945E3"/>
    <w:rsid w:val="47C31E9F"/>
    <w:rsid w:val="498C22D5"/>
    <w:rsid w:val="4A9C37D8"/>
    <w:rsid w:val="647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sto fumetto Carattere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4B8C-41BC-4798-8B27-32C3150FF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214</Words>
  <Characters>1222</Characters>
  <Lines>10</Lines>
  <Paragraphs>2</Paragraphs>
  <TotalTime>214</TotalTime>
  <ScaleCrop>false</ScaleCrop>
  <LinksUpToDate>false</LinksUpToDate>
  <CharactersWithSpaces>1434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2025-06-03T12:54:00Z</dcterms:created>
  <dc:creator>HP Inc.</dc:creator>
  <cp:lastModifiedBy>jessi.flaviamilone</cp:lastModifiedBy>
  <cp:lastPrinted>2025-07-15T06:57:26Z</cp:lastPrinted>
  <dcterms:modified xsi:type="dcterms:W3CDTF">2025-07-15T06:58:17Z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72463E8B47A243B6AF012A61D505819F_13</vt:lpwstr>
  </property>
</Properties>
</file>