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B1159" w:rsidRDefault="00D053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" behindDoc="0" locked="0" layoutInCell="0" allowOverlap="1" wp14:anchorId="028C58E0">
                <wp:simplePos x="0" y="0"/>
                <wp:positionH relativeFrom="page">
                  <wp:posOffset>7451725</wp:posOffset>
                </wp:positionH>
                <wp:positionV relativeFrom="paragraph">
                  <wp:posOffset>-922020</wp:posOffset>
                </wp:positionV>
                <wp:extent cx="36195" cy="2588260"/>
                <wp:effectExtent l="0" t="0" r="0" b="0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40" cy="258768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800" y="7560"/>
                            <a:ext cx="18360" cy="1386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3" name="Connettore 1 3"/>
                        <wps:cNvCnPr/>
                        <wps:spPr>
                          <a:xfrm>
                            <a:off x="0" y="0"/>
                            <a:ext cx="720" cy="720"/>
                          </a:xfrm>
                          <a:prstGeom prst="line">
                            <a:avLst/>
                          </a:prstGeom>
                          <a:ln w="43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7360" y="1927080"/>
                            <a:ext cx="8280" cy="6602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5" name="Connettore 1 5"/>
                        <wps:cNvCnPr/>
                        <wps:spPr>
                          <a:xfrm>
                            <a:off x="24120" y="1897560"/>
                            <a:ext cx="720" cy="0"/>
                          </a:xfrm>
                          <a:prstGeom prst="line">
                            <a:avLst/>
                          </a:prstGeom>
                          <a:ln w="1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1" style="position:absolute;margin-left:586.75pt;margin-top:-72.6pt;width:2.8pt;height:203.75pt" coordorigin="11735,-1452" coordsize="56,4075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3" stroked="f" style="position:absolute;left:11738;top:-1440;width:28;height:2182;mso-wrap-style:none;v-text-anchor:middle;mso-position-horizontal-relative:page" type="shapetype_75">
                  <v:imagedata r:id="rId8" o:detectmouseclick="t"/>
                  <v:stroke color="#3465a4" joinstyle="round" endcap="flat"/>
                  <w10:wrap type="none"/>
                </v:shape>
                <v:line id="shape_0" from="11735,-1452" to="11735,-1452" ID="Line 4" stroked="t" style="position:absolute;mso-position-horizontal-relative:page">
                  <v:stroke color="black" weight="4320" joinstyle="round" endcap="flat"/>
                  <v:fill o:detectmouseclick="t" on="false"/>
                </v:line>
                <v:shape id="shape_0" ID="Picture 5" stroked="f" style="position:absolute;left:11778;top:1583;width:12;height:1039;mso-wrap-style:none;v-text-anchor:middle;mso-position-horizontal-relative:page" type="shapetype_75">
                  <v:imagedata r:id="rId9" o:detectmouseclick="t"/>
                  <v:stroke color="#3465a4" joinstyle="round" endcap="flat"/>
                </v:shape>
                <v:line id="shape_0" from="11773,1536" to="11773,1536" ID="Line 6" stroked="t" style="position:absolute;mso-position-horizontal-relative:page">
                  <v:stroke color="black" weight="180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MODELLO DI DOMANDA DI PARTECIPAZIONE ALLA SELEZIONE PER N. 4 PRATICANTI AVVOCATO PRESSO L'AVVOCATURA COMUNALE DI SARNO</w:t>
      </w:r>
    </w:p>
    <w:p w:rsidR="006B1159" w:rsidRDefault="006B11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1159" w:rsidRDefault="006B11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1159" w:rsidRDefault="00781C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</w:t>
      </w:r>
      <w:r w:rsidR="00D05343">
        <w:rPr>
          <w:rFonts w:ascii="Times New Roman" w:hAnsi="Times New Roman" w:cs="Times New Roman"/>
          <w:sz w:val="24"/>
          <w:szCs w:val="24"/>
        </w:rPr>
        <w:t>DIRIGENTE AA.GG.</w:t>
      </w:r>
      <w:r>
        <w:rPr>
          <w:rFonts w:ascii="Times New Roman" w:hAnsi="Times New Roman" w:cs="Times New Roman"/>
          <w:sz w:val="24"/>
          <w:szCs w:val="24"/>
        </w:rPr>
        <w:t>,</w:t>
      </w:r>
      <w:r w:rsidR="00D05343">
        <w:rPr>
          <w:rFonts w:ascii="Times New Roman" w:hAnsi="Times New Roman" w:cs="Times New Roman"/>
          <w:sz w:val="24"/>
          <w:szCs w:val="24"/>
        </w:rPr>
        <w:t xml:space="preserve"> ISTITUZIONALI - AVVOCATURA</w:t>
      </w:r>
    </w:p>
    <w:p w:rsidR="006B1159" w:rsidRDefault="00D053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DEL COMUNE DI SARNO </w:t>
      </w:r>
    </w:p>
    <w:p w:rsidR="006B1159" w:rsidRDefault="006B1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1159" w:rsidRDefault="006B1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1159" w:rsidRDefault="006B1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8D0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 </w:t>
      </w:r>
    </w:p>
    <w:p w:rsidR="005748D0" w:rsidRDefault="005748D0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</w:t>
      </w:r>
      <w:r w:rsidR="00D05343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5226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B1159" w:rsidRDefault="006B1159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159" w:rsidRDefault="00D05343" w:rsidP="00781C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:rsidR="006B1159" w:rsidRDefault="006B1159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partecipare alla selezione pubblica per titoli e colloquio per la copertura di n. 4 posti di praticante avvocato presso l’Avvocatura comunale. </w:t>
      </w:r>
    </w:p>
    <w:p w:rsidR="006B1159" w:rsidRDefault="006B1159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fine, consapevole delle sanzioni penali previste in caso di false dichiarazioni dall’art. 76 del D.P.R. n. 445/00, dichiara sotto la propria personale responsabilità quanto segue: </w:t>
      </w: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nat</w:t>
      </w:r>
      <w:r w:rsidR="005748D0">
        <w:rPr>
          <w:rFonts w:ascii="Times New Roman" w:hAnsi="Times New Roman" w:cs="Times New Roman"/>
          <w:sz w:val="24"/>
          <w:szCs w:val="24"/>
        </w:rPr>
        <w:t>o/a</w:t>
      </w:r>
      <w:r>
        <w:rPr>
          <w:rFonts w:ascii="Times New Roman" w:hAnsi="Times New Roman" w:cs="Times New Roman"/>
          <w:sz w:val="24"/>
          <w:szCs w:val="24"/>
        </w:rPr>
        <w:t xml:space="preserve"> a ______________________________________, il _______________________; </w:t>
      </w: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 essere di cittadinanza __________________________________________________________;  </w:t>
      </w: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 essere residente </w:t>
      </w:r>
      <w:r w:rsidR="005748D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__________________________________________,</w:t>
      </w:r>
      <w:r w:rsidR="005748D0">
        <w:rPr>
          <w:rFonts w:ascii="Times New Roman" w:hAnsi="Times New Roman" w:cs="Times New Roman"/>
          <w:sz w:val="24"/>
          <w:szCs w:val="24"/>
        </w:rPr>
        <w:t xml:space="preserve"> alla Via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____________________________________________________________________________;</w:t>
      </w: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iscritto nelle liste elettorali del Comune di ___________________________________;</w:t>
      </w: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aver conseguito laurea o diploma di laurea in giurisprudenza in data ______________,  presso ________________________________________________  con la votazione di _____________;</w:t>
      </w: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in possesso del/i seguenti titoli di studio/master post universitario:</w:t>
      </w: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__________________________________________________________________________;</w:t>
      </w: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__________________________________________________________________________;</w:t>
      </w: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3.___________________________________________________________________________;</w:t>
      </w: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3" behindDoc="0" locked="0" layoutInCell="0" allowOverlap="1" wp14:anchorId="6437A908" wp14:editId="465C8214">
            <wp:simplePos x="0" y="0"/>
            <wp:positionH relativeFrom="page">
              <wp:posOffset>5165725</wp:posOffset>
            </wp:positionH>
            <wp:positionV relativeFrom="paragraph">
              <wp:posOffset>180340</wp:posOffset>
            </wp:positionV>
            <wp:extent cx="20955" cy="52705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5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- di essere iscritto nel registro praticanti avvocati presso l'Albo Avvocati di __________________, ovvero di esser in possesso dei requisiti richiesti per l’iscrizione al registro dei praticanti tenuto dal Consiglio dell’Ordine di Nocera Inferiore;</w:t>
      </w: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8D0">
        <w:rPr>
          <w:rFonts w:ascii="Times New Roman" w:hAnsi="Times New Roman" w:cs="Times New Roman"/>
          <w:sz w:val="24"/>
          <w:szCs w:val="24"/>
        </w:rPr>
        <w:t xml:space="preserve">- di essere consapevole ed accettare senza riserve che la pratica verrà svolta secondo quanto previsto dall'avviso pubblico del Comune di Sarno allegato alla Determinazione n. </w:t>
      </w:r>
      <w:r w:rsidR="00781C93" w:rsidRPr="00846F0C">
        <w:rPr>
          <w:rFonts w:ascii="Times New Roman" w:hAnsi="Times New Roman" w:cs="Times New Roman"/>
          <w:sz w:val="24"/>
          <w:szCs w:val="24"/>
        </w:rPr>
        <w:t xml:space="preserve">RCG </w:t>
      </w:r>
      <w:r w:rsidR="00781C93">
        <w:rPr>
          <w:rFonts w:ascii="Times New Roman" w:hAnsi="Times New Roman" w:cs="Times New Roman"/>
          <w:sz w:val="24"/>
          <w:szCs w:val="24"/>
        </w:rPr>
        <w:t>n.</w:t>
      </w:r>
      <w:r w:rsidR="00781C93" w:rsidRPr="00846F0C">
        <w:rPr>
          <w:rFonts w:ascii="Times New Roman" w:hAnsi="Times New Roman" w:cs="Times New Roman"/>
          <w:sz w:val="24"/>
          <w:szCs w:val="24"/>
        </w:rPr>
        <w:t xml:space="preserve"> 1154</w:t>
      </w:r>
      <w:r w:rsidR="00781C93">
        <w:rPr>
          <w:rFonts w:ascii="Times New Roman" w:hAnsi="Times New Roman" w:cs="Times New Roman"/>
          <w:sz w:val="24"/>
          <w:szCs w:val="24"/>
        </w:rPr>
        <w:t xml:space="preserve"> del</w:t>
      </w:r>
      <w:r w:rsidR="00781C93" w:rsidRPr="00846F0C">
        <w:rPr>
          <w:rFonts w:ascii="Times New Roman" w:hAnsi="Times New Roman" w:cs="Times New Roman"/>
          <w:sz w:val="24"/>
          <w:szCs w:val="24"/>
        </w:rPr>
        <w:t xml:space="preserve"> 23/09/2021</w:t>
      </w:r>
      <w:r w:rsidR="00781C93">
        <w:rPr>
          <w:rFonts w:ascii="Times New Roman" w:hAnsi="Times New Roman" w:cs="Times New Roman"/>
          <w:sz w:val="24"/>
          <w:szCs w:val="24"/>
        </w:rPr>
        <w:t xml:space="preserve"> (</w:t>
      </w:r>
      <w:r w:rsidR="00781C93" w:rsidRPr="00846F0C">
        <w:rPr>
          <w:rFonts w:ascii="Times New Roman" w:hAnsi="Times New Roman" w:cs="Times New Roman"/>
          <w:sz w:val="24"/>
          <w:szCs w:val="24"/>
          <w:lang w:bidi="it-IT"/>
        </w:rPr>
        <w:t>n</w:t>
      </w:r>
      <w:r w:rsidR="00781C93" w:rsidRPr="00E46991">
        <w:rPr>
          <w:rFonts w:ascii="Times New Roman" w:hAnsi="Times New Roman" w:cs="Times New Roman"/>
          <w:sz w:val="24"/>
          <w:szCs w:val="24"/>
          <w:lang w:bidi="it-IT"/>
        </w:rPr>
        <w:t>.</w:t>
      </w:r>
      <w:r w:rsidR="00781C93">
        <w:rPr>
          <w:rFonts w:ascii="Times New Roman" w:hAnsi="Times New Roman" w:cs="Times New Roman"/>
          <w:sz w:val="24"/>
          <w:szCs w:val="24"/>
          <w:lang w:bidi="it-IT"/>
        </w:rPr>
        <w:t xml:space="preserve"> di Settore</w:t>
      </w:r>
      <w:r w:rsidR="00781C93" w:rsidRPr="00E46991">
        <w:rPr>
          <w:rFonts w:ascii="Times New Roman" w:hAnsi="Times New Roman" w:cs="Times New Roman"/>
          <w:sz w:val="24"/>
          <w:szCs w:val="24"/>
          <w:lang w:bidi="it-IT"/>
        </w:rPr>
        <w:t xml:space="preserve"> </w:t>
      </w:r>
      <w:r w:rsidR="00781C93">
        <w:rPr>
          <w:rFonts w:ascii="Times New Roman" w:hAnsi="Times New Roman" w:cs="Times New Roman"/>
          <w:sz w:val="24"/>
          <w:szCs w:val="24"/>
          <w:lang w:bidi="it-IT"/>
        </w:rPr>
        <w:t>425</w:t>
      </w:r>
      <w:r w:rsidR="00781C93" w:rsidRPr="00E46991">
        <w:rPr>
          <w:rFonts w:ascii="Times New Roman" w:hAnsi="Times New Roman" w:cs="Times New Roman"/>
          <w:sz w:val="24"/>
          <w:szCs w:val="24"/>
          <w:lang w:bidi="it-IT"/>
        </w:rPr>
        <w:t xml:space="preserve"> del </w:t>
      </w:r>
      <w:r w:rsidR="00781C93">
        <w:rPr>
          <w:rFonts w:ascii="Times New Roman" w:hAnsi="Times New Roman" w:cs="Times New Roman"/>
          <w:sz w:val="24"/>
          <w:szCs w:val="24"/>
          <w:lang w:bidi="it-IT"/>
        </w:rPr>
        <w:t xml:space="preserve">23/09/2021) </w:t>
      </w:r>
      <w:r w:rsidRPr="005748D0">
        <w:rPr>
          <w:rFonts w:ascii="Times New Roman" w:hAnsi="Times New Roman" w:cs="Times New Roman"/>
          <w:sz w:val="24"/>
          <w:szCs w:val="24"/>
        </w:rPr>
        <w:t>e della convenzione da sottoscriversi tra le parti;</w:t>
      </w: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di essere consapevole ed accettare senza riserve che il tirocinio forense presso l'Avvocatura del Comune di Sarno non co</w:t>
      </w:r>
      <w:r w:rsidR="005748D0">
        <w:rPr>
          <w:rFonts w:ascii="Times New Roman" w:hAnsi="Times New Roman" w:cs="Times New Roman"/>
          <w:sz w:val="24"/>
          <w:szCs w:val="24"/>
        </w:rPr>
        <w:t>mporta</w:t>
      </w:r>
      <w:r>
        <w:rPr>
          <w:rFonts w:ascii="Times New Roman" w:hAnsi="Times New Roman" w:cs="Times New Roman"/>
          <w:sz w:val="24"/>
          <w:szCs w:val="24"/>
        </w:rPr>
        <w:t xml:space="preserve"> l'instaurazione di un rapporto di lavoro subordinato;</w:t>
      </w:r>
    </w:p>
    <w:p w:rsidR="006B1159" w:rsidRPr="005748D0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it-IT"/>
        </w:rPr>
      </w:pPr>
      <w:r w:rsidRPr="005748D0">
        <w:rPr>
          <w:rFonts w:ascii="Times New Roman" w:hAnsi="Times New Roman" w:cs="Times New Roman"/>
          <w:sz w:val="24"/>
          <w:szCs w:val="24"/>
        </w:rPr>
        <w:t xml:space="preserve">- </w:t>
      </w:r>
      <w:r w:rsidR="005748D0">
        <w:rPr>
          <w:rFonts w:ascii="Times New Roman" w:hAnsi="Times New Roman" w:cs="Times New Roman"/>
          <w:sz w:val="24"/>
          <w:szCs w:val="24"/>
        </w:rPr>
        <w:t xml:space="preserve">di </w:t>
      </w:r>
      <w:r w:rsidRPr="005748D0">
        <w:rPr>
          <w:rFonts w:ascii="Times New Roman" w:hAnsi="Times New Roman" w:cs="Times New Roman"/>
          <w:sz w:val="24"/>
          <w:szCs w:val="24"/>
        </w:rPr>
        <w:t>essere consapevole ed accettare senza riserve che il tirocinio forense presso l'Avvocatura del Comune di Sarno prevede</w:t>
      </w:r>
      <w:r w:rsidRPr="005748D0">
        <w:rPr>
          <w:rFonts w:ascii="Times New Roman" w:hAnsi="Times New Roman" w:cs="Times New Roman"/>
          <w:sz w:val="24"/>
          <w:szCs w:val="24"/>
          <w:lang w:bidi="it-IT"/>
        </w:rPr>
        <w:t xml:space="preserve">, </w:t>
      </w:r>
      <w:r w:rsidRPr="005748D0">
        <w:rPr>
          <w:rFonts w:ascii="Times New Roman" w:hAnsi="Times New Roman" w:cs="Times New Roman"/>
          <w:i/>
          <w:sz w:val="24"/>
          <w:szCs w:val="24"/>
          <w:lang w:bidi="it-IT"/>
        </w:rPr>
        <w:t>ex</w:t>
      </w:r>
      <w:r w:rsidRPr="005748D0">
        <w:rPr>
          <w:rFonts w:ascii="Times New Roman" w:hAnsi="Times New Roman" w:cs="Times New Roman"/>
          <w:sz w:val="24"/>
          <w:szCs w:val="24"/>
          <w:lang w:bidi="it-IT"/>
        </w:rPr>
        <w:t xml:space="preserve"> art. 41, comma 11, L. 247/2012</w:t>
      </w:r>
      <w:r w:rsidRPr="005748D0">
        <w:rPr>
          <w:rFonts w:ascii="Times New Roman" w:hAnsi="Times New Roman" w:cs="Times New Roman"/>
          <w:sz w:val="24"/>
          <w:szCs w:val="24"/>
        </w:rPr>
        <w:t xml:space="preserve">, un </w:t>
      </w:r>
      <w:r w:rsidRPr="005748D0">
        <w:rPr>
          <w:rFonts w:ascii="Times New Roman" w:hAnsi="Times New Roman" w:cs="Times New Roman"/>
          <w:sz w:val="24"/>
          <w:szCs w:val="24"/>
          <w:lang w:bidi="it-IT"/>
        </w:rPr>
        <w:t>rimborso onnicomprensivo per l’attività svolta di € 200,00 lordi, da corrispondersi in ratei mensili a condizione che vi sia sufficiente disponibilità di bilancio;</w:t>
      </w: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it-IT"/>
        </w:rPr>
      </w:pPr>
      <w:r>
        <w:rPr>
          <w:rFonts w:ascii="Times New Roman" w:hAnsi="Times New Roman" w:cs="Times New Roman"/>
          <w:sz w:val="24"/>
          <w:szCs w:val="24"/>
        </w:rPr>
        <w:t xml:space="preserve">- di  </w:t>
      </w:r>
      <w:r>
        <w:rPr>
          <w:rFonts w:ascii="Times New Roman" w:hAnsi="Times New Roman" w:cs="Times New Roman"/>
          <w:sz w:val="24"/>
          <w:szCs w:val="24"/>
          <w:lang w:bidi="it-IT"/>
        </w:rPr>
        <w:t>non avere riportato condanne penali o avere in corso procedimenti penali per reati che impediscono il rapporto di impiego con la Pubblica Amministrazione, secondo quanto previsto dalla normativa vigente in materia;</w:t>
      </w: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it-IT"/>
        </w:rPr>
      </w:pPr>
      <w:r>
        <w:rPr>
          <w:rFonts w:ascii="Times New Roman" w:hAnsi="Times New Roman" w:cs="Times New Roman"/>
          <w:sz w:val="24"/>
          <w:szCs w:val="24"/>
          <w:lang w:bidi="it-IT"/>
        </w:rPr>
        <w:t xml:space="preserve">- di non trovarsi in nessuna ipotesi di incompatibilità e/o di incapacità di contrarre con la Pubblica amministrazione, secondo quanto previsto dalla normativa vigente in materia; </w:t>
      </w: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 aver buone conoscenze informatiche. </w:t>
      </w:r>
    </w:p>
    <w:p w:rsidR="006B1159" w:rsidRDefault="006B1159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dichiara di indicare quale recapito, per le eventuali comunicazioni il seguente</w:t>
      </w: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Domicilio: ___________________________________</w:t>
      </w:r>
      <w:r w:rsidR="00781C93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781C93" w:rsidRDefault="00781C9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05343">
        <w:rPr>
          <w:rFonts w:ascii="Times New Roman" w:hAnsi="Times New Roman" w:cs="Times New Roman"/>
          <w:sz w:val="24"/>
          <w:szCs w:val="24"/>
        </w:rPr>
        <w:t>onché il seguente indirizzo di posta elettronica certificata</w:t>
      </w:r>
      <w:r>
        <w:rPr>
          <w:rFonts w:ascii="Times New Roman" w:hAnsi="Times New Roman" w:cs="Times New Roman"/>
          <w:sz w:val="24"/>
          <w:szCs w:val="24"/>
        </w:rPr>
        <w:t>: _____________________________</w:t>
      </w:r>
    </w:p>
    <w:p w:rsidR="00781C93" w:rsidRDefault="00781C9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6B1159" w:rsidRDefault="006B1159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allegano:</w:t>
      </w:r>
    </w:p>
    <w:p w:rsidR="006B1159" w:rsidRDefault="00D05343" w:rsidP="00781C9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di documento d'identità in corso di validità;</w:t>
      </w:r>
    </w:p>
    <w:p w:rsidR="006B1159" w:rsidRDefault="00D05343" w:rsidP="00781C9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curriculum professionale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1159" w:rsidRDefault="006B1159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159" w:rsidRDefault="00D05343" w:rsidP="00781C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Lì ___________________ </w:t>
      </w:r>
      <w:r w:rsidR="00781C93">
        <w:rPr>
          <w:rFonts w:ascii="Times New Roman" w:hAnsi="Times New Roman" w:cs="Times New Roman"/>
          <w:sz w:val="24"/>
          <w:szCs w:val="24"/>
        </w:rPr>
        <w:tab/>
      </w:r>
      <w:r w:rsidR="00781C93">
        <w:rPr>
          <w:rFonts w:ascii="Times New Roman" w:hAnsi="Times New Roman" w:cs="Times New Roman"/>
          <w:sz w:val="24"/>
          <w:szCs w:val="24"/>
        </w:rPr>
        <w:tab/>
      </w:r>
      <w:r w:rsidR="00781C93">
        <w:rPr>
          <w:rFonts w:ascii="Times New Roman" w:hAnsi="Times New Roman" w:cs="Times New Roman"/>
          <w:sz w:val="24"/>
          <w:szCs w:val="24"/>
        </w:rPr>
        <w:tab/>
      </w:r>
      <w:r w:rsidR="00781C93">
        <w:rPr>
          <w:rFonts w:ascii="Times New Roman" w:hAnsi="Times New Roman" w:cs="Times New Roman"/>
          <w:sz w:val="24"/>
          <w:szCs w:val="24"/>
        </w:rPr>
        <w:tab/>
      </w:r>
      <w:r w:rsidR="00781C93">
        <w:rPr>
          <w:rFonts w:ascii="Times New Roman" w:hAnsi="Times New Roman" w:cs="Times New Roman"/>
          <w:sz w:val="24"/>
          <w:szCs w:val="24"/>
        </w:rPr>
        <w:tab/>
      </w:r>
      <w:r w:rsidR="00781C93">
        <w:rPr>
          <w:rFonts w:ascii="Times New Roman" w:hAnsi="Times New Roman" w:cs="Times New Roman"/>
          <w:sz w:val="24"/>
          <w:szCs w:val="24"/>
        </w:rPr>
        <w:tab/>
      </w:r>
      <w:r w:rsidR="00781C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Firma ________________</w:t>
      </w:r>
    </w:p>
    <w:sectPr w:rsidR="006B115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D62BA"/>
    <w:multiLevelType w:val="multilevel"/>
    <w:tmpl w:val="876EF14E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6A153B7"/>
    <w:multiLevelType w:val="multilevel"/>
    <w:tmpl w:val="ADAAFF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59"/>
    <w:rsid w:val="001D121B"/>
    <w:rsid w:val="005226CA"/>
    <w:rsid w:val="005748D0"/>
    <w:rsid w:val="006B1159"/>
    <w:rsid w:val="00781C93"/>
    <w:rsid w:val="00B77661"/>
    <w:rsid w:val="00D0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213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213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f.salvati</cp:lastModifiedBy>
  <cp:revision>2</cp:revision>
  <cp:lastPrinted>2021-09-29T09:53:00Z</cp:lastPrinted>
  <dcterms:created xsi:type="dcterms:W3CDTF">2021-09-29T10:38:00Z</dcterms:created>
  <dcterms:modified xsi:type="dcterms:W3CDTF">2021-09-29T10:38:00Z</dcterms:modified>
  <dc:language>it-IT</dc:language>
</cp:coreProperties>
</file>