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2ABA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0001E336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63764696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4D546F">
        <w:rPr>
          <w:sz w:val="36"/>
          <w:szCs w:val="36"/>
        </w:rPr>
        <w:t>03</w:t>
      </w:r>
      <w:r>
        <w:rPr>
          <w:sz w:val="36"/>
          <w:szCs w:val="36"/>
        </w:rPr>
        <w:t>/1</w:t>
      </w:r>
      <w:r w:rsidR="004D546F">
        <w:rPr>
          <w:sz w:val="36"/>
          <w:szCs w:val="36"/>
        </w:rPr>
        <w:t>1</w:t>
      </w:r>
      <w:r>
        <w:rPr>
          <w:sz w:val="36"/>
          <w:szCs w:val="36"/>
        </w:rPr>
        <w:t>/2020</w:t>
      </w:r>
    </w:p>
    <w:p w14:paraId="4B7EDCA2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5CE30905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0CDDDA50" w14:textId="77777777" w:rsidR="00087656" w:rsidRPr="00087656" w:rsidRDefault="00087656" w:rsidP="00087656"/>
    <w:p w14:paraId="360CEC34" w14:textId="77777777" w:rsidR="00087656" w:rsidRPr="00087656" w:rsidRDefault="00087656" w:rsidP="00087656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 w:rsidRPr="00087656">
        <w:rPr>
          <w:b/>
          <w:bCs/>
          <w:i/>
          <w:spacing w:val="30"/>
          <w:sz w:val="40"/>
          <w:szCs w:val="40"/>
          <w:u w:val="single"/>
        </w:rPr>
        <w:t xml:space="preserve">L’udienza è stata rinviata, eccezion fatta per la </w:t>
      </w:r>
    </w:p>
    <w:p w14:paraId="28CE6920" w14:textId="77777777" w:rsidR="00E04F61" w:rsidRPr="00087656" w:rsidRDefault="00087656" w:rsidP="00087656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 w:rsidRPr="00087656">
        <w:rPr>
          <w:b/>
          <w:bCs/>
          <w:i/>
          <w:spacing w:val="30"/>
          <w:sz w:val="40"/>
          <w:szCs w:val="40"/>
          <w:u w:val="single"/>
        </w:rPr>
        <w:t>n. 116/19 sub 1 che si terrà alle ore 11:00.</w:t>
      </w:r>
    </w:p>
    <w:p w14:paraId="11A3A920" w14:textId="77777777" w:rsidR="00E04F61" w:rsidRDefault="00E04F61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063"/>
        <w:gridCol w:w="3193"/>
        <w:gridCol w:w="4046"/>
        <w:gridCol w:w="1755"/>
      </w:tblGrid>
      <w:tr w:rsidR="00AB32BE" w14:paraId="281AEB63" w14:textId="77777777" w:rsidTr="0094082B">
        <w:trPr>
          <w:trHeight w:val="8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E274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4DF6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BDB1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1BA6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7BCE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0A137923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B32BE" w14:paraId="074A74AF" w14:textId="77777777" w:rsidTr="0094082B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0D3B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6939" w14:textId="77777777" w:rsidR="00AB32BE" w:rsidRDefault="008162A0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273/17      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92EA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E15E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9C21" w14:textId="77777777" w:rsidR="00AB32BE" w:rsidRPr="00087656" w:rsidRDefault="00C706F9" w:rsidP="00AB32BE">
            <w:pPr>
              <w:pStyle w:val="Titolo9"/>
              <w:rPr>
                <w:b w:val="0"/>
                <w:sz w:val="32"/>
                <w:szCs w:val="32"/>
              </w:rPr>
            </w:pPr>
            <w:r w:rsidRPr="00087656">
              <w:rPr>
                <w:b w:val="0"/>
                <w:sz w:val="32"/>
                <w:szCs w:val="32"/>
              </w:rPr>
              <w:t>Rinviata al 19/1/21</w:t>
            </w:r>
          </w:p>
        </w:tc>
      </w:tr>
      <w:tr w:rsidR="00AB32BE" w14:paraId="3FBE493E" w14:textId="77777777" w:rsidTr="0094082B">
        <w:trPr>
          <w:trHeight w:val="5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171E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C6EA" w14:textId="77777777" w:rsidR="00AB32BE" w:rsidRDefault="008162A0" w:rsidP="00F868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90/18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0A39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196E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59F1" w14:textId="77777777" w:rsidR="00AB32BE" w:rsidRPr="00087656" w:rsidRDefault="00C706F9" w:rsidP="00AB32BE">
            <w:pPr>
              <w:jc w:val="center"/>
              <w:rPr>
                <w:bCs/>
                <w:spacing w:val="30"/>
                <w:sz w:val="32"/>
                <w:szCs w:val="32"/>
              </w:rPr>
            </w:pPr>
            <w:r w:rsidRPr="00087656">
              <w:rPr>
                <w:bCs/>
                <w:spacing w:val="30"/>
                <w:sz w:val="32"/>
                <w:szCs w:val="32"/>
              </w:rPr>
              <w:t>Rinviata al 19/1/21</w:t>
            </w:r>
          </w:p>
        </w:tc>
      </w:tr>
      <w:tr w:rsidR="0094082B" w14:paraId="707733F4" w14:textId="77777777" w:rsidTr="0094082B">
        <w:trPr>
          <w:trHeight w:val="5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AF70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FBFB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242/18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B10A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A9D8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9BD0" w14:textId="77777777" w:rsidR="0094082B" w:rsidRPr="00087656" w:rsidRDefault="00C706F9" w:rsidP="0094082B">
            <w:pPr>
              <w:jc w:val="center"/>
              <w:rPr>
                <w:bCs/>
                <w:spacing w:val="30"/>
                <w:sz w:val="32"/>
                <w:szCs w:val="32"/>
              </w:rPr>
            </w:pPr>
            <w:r w:rsidRPr="00087656">
              <w:rPr>
                <w:bCs/>
                <w:spacing w:val="30"/>
                <w:sz w:val="32"/>
                <w:szCs w:val="32"/>
              </w:rPr>
              <w:t>Rinviata al 19/1/21</w:t>
            </w:r>
          </w:p>
        </w:tc>
      </w:tr>
      <w:tr w:rsidR="0094082B" w14:paraId="6218CACB" w14:textId="77777777" w:rsidTr="0094082B">
        <w:trPr>
          <w:trHeight w:val="5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1D17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C22A" w14:textId="77777777" w:rsidR="0094082B" w:rsidRPr="008162A0" w:rsidRDefault="0094082B" w:rsidP="0094082B">
            <w:pPr>
              <w:jc w:val="center"/>
              <w:rPr>
                <w:b/>
                <w:bCs/>
              </w:rPr>
            </w:pPr>
            <w:r w:rsidRPr="008162A0">
              <w:rPr>
                <w:b/>
                <w:bCs/>
              </w:rPr>
              <w:t>116-1/19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1B0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AE8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E213" w14:textId="77777777" w:rsidR="0094082B" w:rsidRPr="00087656" w:rsidRDefault="00C706F9" w:rsidP="0094082B">
            <w:pPr>
              <w:jc w:val="center"/>
              <w:rPr>
                <w:b/>
                <w:bCs/>
                <w:spacing w:val="30"/>
              </w:rPr>
            </w:pPr>
            <w:r w:rsidRPr="00087656">
              <w:rPr>
                <w:b/>
                <w:bCs/>
                <w:spacing w:val="30"/>
              </w:rPr>
              <w:t xml:space="preserve">si terrà alle ore </w:t>
            </w:r>
            <w:r w:rsidR="0094082B" w:rsidRPr="00087656">
              <w:rPr>
                <w:b/>
                <w:bCs/>
                <w:spacing w:val="30"/>
              </w:rPr>
              <w:t>11:00</w:t>
            </w:r>
          </w:p>
        </w:tc>
      </w:tr>
      <w:tr w:rsidR="0094082B" w14:paraId="1EC97CC0" w14:textId="77777777" w:rsidTr="0094082B">
        <w:trPr>
          <w:trHeight w:val="5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AA0E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D2E5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255/16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61C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E82B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872C" w14:textId="77777777" w:rsidR="0094082B" w:rsidRPr="00087656" w:rsidRDefault="00C706F9" w:rsidP="0094082B">
            <w:pPr>
              <w:jc w:val="center"/>
              <w:rPr>
                <w:bCs/>
                <w:spacing w:val="30"/>
                <w:sz w:val="32"/>
                <w:szCs w:val="32"/>
              </w:rPr>
            </w:pPr>
            <w:r w:rsidRPr="00087656">
              <w:rPr>
                <w:bCs/>
                <w:spacing w:val="30"/>
                <w:sz w:val="32"/>
                <w:szCs w:val="32"/>
              </w:rPr>
              <w:t>Rinviata al 19/1/21</w:t>
            </w:r>
          </w:p>
        </w:tc>
      </w:tr>
      <w:tr w:rsidR="0094082B" w14:paraId="6575E8B2" w14:textId="77777777" w:rsidTr="0094082B">
        <w:trPr>
          <w:trHeight w:val="52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C74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BA7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249/16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3385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4498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356F" w14:textId="77777777" w:rsidR="0094082B" w:rsidRPr="00087656" w:rsidRDefault="00C706F9" w:rsidP="0094082B">
            <w:pPr>
              <w:jc w:val="center"/>
              <w:rPr>
                <w:bCs/>
                <w:sz w:val="36"/>
                <w:szCs w:val="36"/>
              </w:rPr>
            </w:pPr>
            <w:r w:rsidRPr="00087656">
              <w:rPr>
                <w:bCs/>
                <w:sz w:val="36"/>
                <w:szCs w:val="36"/>
              </w:rPr>
              <w:t>Rinviata al 19/1/21</w:t>
            </w:r>
          </w:p>
        </w:tc>
      </w:tr>
      <w:tr w:rsidR="0094082B" w14:paraId="59875B7E" w14:textId="77777777" w:rsidTr="0094082B">
        <w:trPr>
          <w:trHeight w:val="5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ACA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6754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28/17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361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D1E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9950" w14:textId="77777777" w:rsidR="0094082B" w:rsidRPr="00087656" w:rsidRDefault="00C706F9" w:rsidP="0094082B">
            <w:pPr>
              <w:pStyle w:val="Titolo3"/>
              <w:rPr>
                <w:b w:val="0"/>
                <w:spacing w:val="0"/>
                <w:sz w:val="36"/>
                <w:szCs w:val="36"/>
              </w:rPr>
            </w:pPr>
            <w:r w:rsidRPr="00087656">
              <w:rPr>
                <w:b w:val="0"/>
                <w:spacing w:val="0"/>
                <w:sz w:val="36"/>
                <w:szCs w:val="36"/>
              </w:rPr>
              <w:t>Rinviata al 19/1/21</w:t>
            </w:r>
          </w:p>
        </w:tc>
      </w:tr>
      <w:tr w:rsidR="0094082B" w14:paraId="49FADFFA" w14:textId="77777777" w:rsidTr="0094082B">
        <w:trPr>
          <w:trHeight w:val="53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AEA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3A30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32B5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197B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15A" w14:textId="77777777" w:rsidR="0094082B" w:rsidRPr="00C845E5" w:rsidRDefault="0094082B" w:rsidP="0094082B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94082B" w14:paraId="01393851" w14:textId="77777777" w:rsidTr="0094082B">
        <w:trPr>
          <w:trHeight w:val="5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232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F2FB" w14:textId="77777777" w:rsidR="0094082B" w:rsidRDefault="0094082B" w:rsidP="009408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05B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D3D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D042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</w:tr>
      <w:tr w:rsidR="0094082B" w14:paraId="1137AC85" w14:textId="77777777" w:rsidTr="0094082B">
        <w:trPr>
          <w:trHeight w:val="5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1B8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3C5B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9FD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B692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F785" w14:textId="77777777" w:rsidR="0094082B" w:rsidRDefault="0094082B" w:rsidP="0094082B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94082B" w14:paraId="25BBEF52" w14:textId="77777777" w:rsidTr="0094082B">
        <w:trPr>
          <w:trHeight w:val="5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FE4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42CC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6534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2E3F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DCC4" w14:textId="77777777" w:rsidR="0094082B" w:rsidRDefault="0094082B" w:rsidP="0094082B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94082B" w14:paraId="75C6ADDA" w14:textId="77777777" w:rsidTr="0094082B">
        <w:trPr>
          <w:trHeight w:val="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E566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44E8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63BA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C28A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1E86" w14:textId="77777777" w:rsidR="0094082B" w:rsidRDefault="0094082B" w:rsidP="0094082B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94082B" w14:paraId="71FE0C0D" w14:textId="77777777" w:rsidTr="0094082B">
        <w:trPr>
          <w:trHeight w:val="5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86B8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2ADD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150" w14:textId="77777777" w:rsidR="0094082B" w:rsidRDefault="0094082B" w:rsidP="0094082B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BD0" w14:textId="77777777" w:rsidR="0094082B" w:rsidRDefault="0094082B" w:rsidP="0094082B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48F" w14:textId="77777777" w:rsidR="0094082B" w:rsidRDefault="0094082B" w:rsidP="0094082B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94082B" w14:paraId="35243E8A" w14:textId="77777777" w:rsidTr="0094082B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4137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370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CBF7" w14:textId="77777777" w:rsidR="0094082B" w:rsidRDefault="0094082B" w:rsidP="0094082B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991F" w14:textId="77777777" w:rsidR="0094082B" w:rsidRDefault="0094082B" w:rsidP="0094082B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4A9" w14:textId="77777777" w:rsidR="0094082B" w:rsidRDefault="0094082B" w:rsidP="0094082B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94082B" w14:paraId="369F218C" w14:textId="77777777" w:rsidTr="0094082B">
        <w:trPr>
          <w:trHeight w:val="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120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CEC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1A79" w14:textId="77777777" w:rsidR="0094082B" w:rsidRDefault="0094082B" w:rsidP="0094082B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6B67" w14:textId="77777777" w:rsidR="0094082B" w:rsidRDefault="0094082B" w:rsidP="0094082B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0EC" w14:textId="77777777" w:rsidR="0094082B" w:rsidRDefault="0094082B" w:rsidP="0094082B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94082B" w14:paraId="649E0BF8" w14:textId="77777777" w:rsidTr="0094082B">
        <w:trPr>
          <w:trHeight w:val="5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BA19" w14:textId="77777777" w:rsidR="0094082B" w:rsidRDefault="0094082B" w:rsidP="009408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1A6F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0DDC" w14:textId="77777777" w:rsidR="0094082B" w:rsidRDefault="0094082B" w:rsidP="0094082B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7C60" w14:textId="77777777" w:rsidR="0094082B" w:rsidRDefault="0094082B" w:rsidP="0094082B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4557" w14:textId="77777777" w:rsidR="0094082B" w:rsidRDefault="0094082B" w:rsidP="0094082B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94082B" w14:paraId="248A37E1" w14:textId="77777777" w:rsidTr="0094082B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227B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860D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180" w14:textId="77777777" w:rsidR="0094082B" w:rsidRDefault="0094082B" w:rsidP="009408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7A1" w14:textId="77777777" w:rsidR="0094082B" w:rsidRDefault="0094082B" w:rsidP="009408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B2A" w14:textId="77777777" w:rsidR="0094082B" w:rsidRDefault="0094082B" w:rsidP="0094082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082B" w14:paraId="15080777" w14:textId="77777777" w:rsidTr="0094082B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29C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8CA4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2D9E" w14:textId="77777777" w:rsidR="0094082B" w:rsidRDefault="0094082B" w:rsidP="009408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EF86" w14:textId="77777777" w:rsidR="0094082B" w:rsidRDefault="0094082B" w:rsidP="009408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B73" w14:textId="77777777" w:rsidR="0094082B" w:rsidRDefault="0094082B" w:rsidP="0094082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082B" w14:paraId="53D2B1BF" w14:textId="77777777" w:rsidTr="0094082B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E27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AC6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AA78" w14:textId="77777777" w:rsidR="0094082B" w:rsidRDefault="0094082B" w:rsidP="009408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D95" w14:textId="77777777" w:rsidR="0094082B" w:rsidRDefault="0094082B" w:rsidP="009408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B9E" w14:textId="77777777" w:rsidR="0094082B" w:rsidRDefault="0094082B" w:rsidP="0094082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4F9D2D0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087656"/>
    <w:rsid w:val="001A75DD"/>
    <w:rsid w:val="00262669"/>
    <w:rsid w:val="0031050C"/>
    <w:rsid w:val="004C6DDD"/>
    <w:rsid w:val="004D546F"/>
    <w:rsid w:val="008162A0"/>
    <w:rsid w:val="0094082B"/>
    <w:rsid w:val="00944DA8"/>
    <w:rsid w:val="00A479A4"/>
    <w:rsid w:val="00AB32BE"/>
    <w:rsid w:val="00BB23DA"/>
    <w:rsid w:val="00C363D6"/>
    <w:rsid w:val="00C706F9"/>
    <w:rsid w:val="00C845E5"/>
    <w:rsid w:val="00DF7F41"/>
    <w:rsid w:val="00E04F61"/>
    <w:rsid w:val="00EC77DF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800B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2020-10-16T08:53:00Z</cp:lastPrinted>
  <dcterms:created xsi:type="dcterms:W3CDTF">2020-11-02T08:55:00Z</dcterms:created>
  <dcterms:modified xsi:type="dcterms:W3CDTF">2020-11-02T08:55:00Z</dcterms:modified>
</cp:coreProperties>
</file>