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55" w:rsidRDefault="00955555" w:rsidP="00955555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55" w:rsidRDefault="00955555" w:rsidP="00955555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955555" w:rsidRDefault="00955555" w:rsidP="00955555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955555" w:rsidRDefault="00955555" w:rsidP="00955555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10.09.2020 ore 09.00</w:t>
      </w:r>
    </w:p>
    <w:p w:rsidR="00955555" w:rsidRDefault="00955555" w:rsidP="00955555">
      <w:pPr>
        <w:spacing w:before="120" w:after="120" w:line="44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955555" w:rsidRDefault="00955555" w:rsidP="00955555">
      <w:pPr>
        <w:jc w:val="center"/>
        <w:rPr>
          <w:b/>
          <w:sz w:val="28"/>
          <w:szCs w:val="28"/>
        </w:rPr>
      </w:pPr>
    </w:p>
    <w:p w:rsidR="00955555" w:rsidRDefault="00955555" w:rsidP="00955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955555" w:rsidRDefault="00955555" w:rsidP="00955555">
      <w:pPr>
        <w:spacing w:line="460" w:lineRule="exact"/>
        <w:rPr>
          <w:b/>
          <w:sz w:val="28"/>
          <w:szCs w:val="28"/>
        </w:rPr>
      </w:pPr>
    </w:p>
    <w:p w:rsidR="00955555" w:rsidRDefault="00955555" w:rsidP="0095555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I° Fascia </w:t>
      </w: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Ore 09:15 </w:t>
      </w:r>
      <w:proofErr w:type="gramStart"/>
      <w:r>
        <w:rPr>
          <w:sz w:val="28"/>
          <w:szCs w:val="28"/>
          <w:u w:val="single"/>
        </w:rPr>
        <w:t>–  09:45</w:t>
      </w:r>
      <w:proofErr w:type="gramEnd"/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1448-10 – RGNR n. 9563-15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RGT n. 1449-20 – RGNR n. 3753-18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1492-20 – RGNR n. 4823-18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RGT n. 1450-20 – RGNR n. 1423-19</w:t>
      </w:r>
    </w:p>
    <w:p w:rsidR="00955555" w:rsidRP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955555">
        <w:rPr>
          <w:rFonts w:ascii="Times New Roman" w:hAnsi="Times New Roman" w:cs="Times New Roman"/>
          <w:sz w:val="28"/>
          <w:szCs w:val="28"/>
          <w:lang w:val="en-US"/>
        </w:rPr>
        <w:t xml:space="preserve">RG </w:t>
      </w:r>
      <w:proofErr w:type="spellStart"/>
      <w:r w:rsidRPr="00955555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955555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r w:rsidRPr="00955555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r w:rsidRPr="0095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5555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955555">
        <w:rPr>
          <w:rFonts w:ascii="Times New Roman" w:hAnsi="Times New Roman" w:cs="Times New Roman"/>
          <w:sz w:val="28"/>
          <w:szCs w:val="28"/>
          <w:lang w:val="en-US"/>
        </w:rPr>
        <w:t>. n. 53-19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1377-18)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(N. SIGE 2018-303)</w:t>
      </w:r>
    </w:p>
    <w:p w:rsidR="00955555" w:rsidRDefault="00955555" w:rsidP="00955555">
      <w:pPr>
        <w:spacing w:line="520" w:lineRule="exact"/>
        <w:rPr>
          <w:sz w:val="28"/>
          <w:szCs w:val="28"/>
        </w:rPr>
      </w:pPr>
    </w:p>
    <w:p w:rsidR="00955555" w:rsidRDefault="00955555" w:rsidP="0095555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II° Fascia</w:t>
      </w: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Ore 09:45 – 12:30</w:t>
      </w: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1195-20) – RGNR n. 1017-20 </w:t>
      </w:r>
      <w:r>
        <w:rPr>
          <w:rFonts w:ascii="Times New Roman" w:hAnsi="Times New Roman" w:cs="Times New Roman"/>
          <w:sz w:val="28"/>
          <w:szCs w:val="28"/>
          <w:u w:val="single"/>
        </w:rPr>
        <w:t>ore 09:45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1661-19) – RGNR n. 733-19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802-19) – RGNR n. 1812-18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1049-18) – RGNR n. 3833-17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1510-19) – RGNR n. 6484-16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n. 1040-17) – RGNR n. 5733-16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692/18) – RGNR n. 1703-17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1380-18) – RGNR n. 5323-17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1790-17) – RGNR n. 783-16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2133-17) – RGNR n. 439-16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933-199) – RGNR n. 3882-17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3096-19) – RGNR n. 1763-16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1009/2017) – RGNR n. 4103-16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1580-17) – RGNR n. 3413-15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2608-16) – RGNR n. 2339-15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30-19) – RGNR n. 7863-15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3011-19) – RGNR n. 623-19</w:t>
      </w:r>
    </w:p>
    <w:p w:rsidR="00955555" w:rsidRDefault="00955555" w:rsidP="00955555">
      <w:pPr>
        <w:spacing w:line="520" w:lineRule="exact"/>
        <w:ind w:left="425"/>
        <w:rPr>
          <w:sz w:val="28"/>
          <w:szCs w:val="28"/>
          <w:u w:val="single"/>
        </w:rPr>
      </w:pPr>
    </w:p>
    <w:p w:rsidR="00955555" w:rsidRDefault="00955555" w:rsidP="0095555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III° Fascia</w:t>
      </w: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Ore 12:30 e ss.</w:t>
      </w: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1239-20) – RGNR n. 163-20 </w:t>
      </w:r>
      <w:r>
        <w:rPr>
          <w:rFonts w:ascii="Times New Roman" w:hAnsi="Times New Roman" w:cs="Times New Roman"/>
          <w:sz w:val="28"/>
          <w:szCs w:val="28"/>
          <w:u w:val="single"/>
        </w:rPr>
        <w:t>ore 12:30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1318-20) – RGNR n. 2133-19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586-19) – RGNR n. 4430-17</w:t>
      </w:r>
    </w:p>
    <w:p w:rsidR="00955555" w:rsidRDefault="00955555" w:rsidP="00955555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540-19) – RGNR n. 5053-17</w:t>
      </w:r>
    </w:p>
    <w:p w:rsidR="00955555" w:rsidRDefault="00955555" w:rsidP="00955555">
      <w:pPr>
        <w:pStyle w:val="Paragrafoelenco"/>
        <w:spacing w:after="120" w:line="520" w:lineRule="exact"/>
        <w:ind w:left="785"/>
        <w:rPr>
          <w:b/>
          <w:sz w:val="24"/>
          <w:szCs w:val="24"/>
        </w:rPr>
      </w:pPr>
    </w:p>
    <w:p w:rsidR="00955555" w:rsidRDefault="00955555" w:rsidP="00955555">
      <w:pPr>
        <w:spacing w:after="120" w:line="520" w:lineRule="exact"/>
        <w:ind w:left="425"/>
        <w:rPr>
          <w:b/>
          <w:sz w:val="24"/>
          <w:szCs w:val="24"/>
        </w:rPr>
      </w:pPr>
    </w:p>
    <w:p w:rsidR="00955555" w:rsidRDefault="00955555" w:rsidP="00955555">
      <w:pPr>
        <w:spacing w:line="520" w:lineRule="exact"/>
        <w:rPr>
          <w:sz w:val="28"/>
          <w:szCs w:val="28"/>
          <w:u w:val="single"/>
        </w:rPr>
      </w:pPr>
    </w:p>
    <w:p w:rsidR="00955555" w:rsidRDefault="00955555" w:rsidP="00955555"/>
    <w:p w:rsidR="008707DE" w:rsidRDefault="00A92C20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6E4F"/>
    <w:multiLevelType w:val="hybridMultilevel"/>
    <w:tmpl w:val="6EF41278"/>
    <w:lvl w:ilvl="0" w:tplc="D2989DB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55"/>
    <w:rsid w:val="000F6FB9"/>
    <w:rsid w:val="001D69D3"/>
    <w:rsid w:val="001E4C6E"/>
    <w:rsid w:val="002B2087"/>
    <w:rsid w:val="00551C66"/>
    <w:rsid w:val="00805622"/>
    <w:rsid w:val="00955555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A6DC-A725-4315-90A4-FE8F585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5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555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2020-09-07T08:52:00Z</dcterms:created>
  <dcterms:modified xsi:type="dcterms:W3CDTF">2020-09-07T08:54:00Z</dcterms:modified>
</cp:coreProperties>
</file>