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59" w:rsidRDefault="00150959" w:rsidP="0015095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Tribunale di </w:t>
      </w:r>
      <w:proofErr w:type="spellStart"/>
      <w:r>
        <w:rPr>
          <w:rFonts w:ascii="Garamond" w:hAnsi="Garamond"/>
          <w:b/>
          <w:sz w:val="28"/>
          <w:szCs w:val="28"/>
        </w:rPr>
        <w:t>Nocera</w:t>
      </w:r>
      <w:proofErr w:type="spellEnd"/>
      <w:r>
        <w:rPr>
          <w:rFonts w:ascii="Garamond" w:hAnsi="Garamond"/>
          <w:b/>
          <w:sz w:val="28"/>
          <w:szCs w:val="28"/>
        </w:rPr>
        <w:t xml:space="preserve"> Inferiore</w:t>
      </w:r>
    </w:p>
    <w:p w:rsidR="00150959" w:rsidRDefault="00150959" w:rsidP="00150959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Il giudice, </w:t>
      </w:r>
      <w:r w:rsidR="00564D52">
        <w:rPr>
          <w:rFonts w:ascii="Garamond" w:hAnsi="Garamond"/>
          <w:sz w:val="26"/>
          <w:szCs w:val="26"/>
        </w:rPr>
        <w:t xml:space="preserve">per l’udienza monocratica </w:t>
      </w:r>
      <w:r w:rsidR="00675607">
        <w:rPr>
          <w:rFonts w:ascii="Garamond" w:hAnsi="Garamond"/>
          <w:sz w:val="26"/>
          <w:szCs w:val="26"/>
        </w:rPr>
        <w:t>d</w:t>
      </w:r>
      <w:r w:rsidR="003819C3">
        <w:rPr>
          <w:rFonts w:ascii="Garamond" w:hAnsi="Garamond"/>
          <w:sz w:val="26"/>
          <w:szCs w:val="26"/>
        </w:rPr>
        <w:t>el 25</w:t>
      </w:r>
      <w:r w:rsidR="00675607">
        <w:rPr>
          <w:rFonts w:ascii="Garamond" w:hAnsi="Garamond"/>
          <w:sz w:val="26"/>
          <w:szCs w:val="26"/>
        </w:rPr>
        <w:t>.10.2022</w:t>
      </w:r>
      <w:r>
        <w:rPr>
          <w:rFonts w:ascii="Garamond" w:hAnsi="Garamond"/>
          <w:sz w:val="26"/>
          <w:szCs w:val="26"/>
        </w:rPr>
        <w:t xml:space="preserve">, fissa le seguenti fasce orarie (i processi/procedimenti sono individuati attraverso il n. RGNR o il </w:t>
      </w:r>
      <w:proofErr w:type="spellStart"/>
      <w:r>
        <w:rPr>
          <w:rFonts w:ascii="Garamond" w:hAnsi="Garamond"/>
          <w:sz w:val="26"/>
          <w:szCs w:val="26"/>
        </w:rPr>
        <w:t>n.SIGE</w:t>
      </w:r>
      <w:proofErr w:type="spellEnd"/>
      <w:r>
        <w:rPr>
          <w:rFonts w:ascii="Garamond" w:hAnsi="Garamond"/>
          <w:sz w:val="26"/>
          <w:szCs w:val="26"/>
        </w:rPr>
        <w:t>):</w:t>
      </w:r>
    </w:p>
    <w:p w:rsidR="00150959" w:rsidRDefault="00150959" w:rsidP="00150959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 xml:space="preserve">9,00 – </w:t>
      </w:r>
      <w:r w:rsidR="003819C3">
        <w:rPr>
          <w:rFonts w:ascii="Garamond" w:hAnsi="Garamond"/>
          <w:b/>
          <w:sz w:val="26"/>
          <w:szCs w:val="26"/>
        </w:rPr>
        <w:t xml:space="preserve"> 9,50</w:t>
      </w:r>
    </w:p>
    <w:p w:rsidR="003819C3" w:rsidRPr="003819C3" w:rsidRDefault="003819C3" w:rsidP="003819C3">
      <w:pPr>
        <w:jc w:val="left"/>
        <w:rPr>
          <w:rFonts w:ascii="Garamond" w:hAnsi="Garamond"/>
          <w:sz w:val="26"/>
          <w:szCs w:val="26"/>
        </w:rPr>
      </w:pPr>
      <w:r w:rsidRPr="003819C3">
        <w:rPr>
          <w:rFonts w:ascii="Garamond" w:hAnsi="Garamond"/>
          <w:sz w:val="26"/>
          <w:szCs w:val="26"/>
        </w:rPr>
        <w:t>3706/20, 3897/20, 1080/21, 5252/14, 2624/19, 4449/19, 3444/19, 6444/19, 1948/12, 792/17, 3844/17, 9412/15</w:t>
      </w:r>
      <w:r>
        <w:rPr>
          <w:rFonts w:ascii="Garamond" w:hAnsi="Garamond"/>
          <w:sz w:val="26"/>
          <w:szCs w:val="26"/>
        </w:rPr>
        <w:t>, 2022/121 SIGE</w:t>
      </w:r>
    </w:p>
    <w:p w:rsidR="003819C3" w:rsidRDefault="003819C3" w:rsidP="00150959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9,50 -10,30</w:t>
      </w:r>
    </w:p>
    <w:p w:rsidR="003819C3" w:rsidRPr="003819C3" w:rsidRDefault="003819C3" w:rsidP="003819C3">
      <w:pPr>
        <w:jc w:val="left"/>
        <w:rPr>
          <w:rFonts w:ascii="Garamond" w:hAnsi="Garamond"/>
          <w:sz w:val="26"/>
          <w:szCs w:val="26"/>
        </w:rPr>
      </w:pPr>
      <w:r w:rsidRPr="003819C3">
        <w:rPr>
          <w:rFonts w:ascii="Garamond" w:hAnsi="Garamond"/>
          <w:sz w:val="26"/>
          <w:szCs w:val="26"/>
        </w:rPr>
        <w:t>1064/20, 6432/14, 4632/17, 178/17, 6113/17, 3274/19, 6024/16, 1838/19</w:t>
      </w:r>
    </w:p>
    <w:p w:rsidR="00564D52" w:rsidRPr="003819C3" w:rsidRDefault="00A728BC" w:rsidP="003819C3">
      <w:pPr>
        <w:jc w:val="center"/>
        <w:rPr>
          <w:rFonts w:ascii="Garamond" w:hAnsi="Garamond"/>
          <w:b/>
          <w:sz w:val="26"/>
          <w:szCs w:val="26"/>
        </w:rPr>
      </w:pPr>
      <w:r w:rsidRPr="003819C3">
        <w:rPr>
          <w:rFonts w:ascii="Garamond" w:hAnsi="Garamond"/>
          <w:b/>
          <w:sz w:val="26"/>
          <w:szCs w:val="26"/>
        </w:rPr>
        <w:t>10,</w:t>
      </w:r>
      <w:r w:rsidR="003819C3" w:rsidRPr="003819C3">
        <w:rPr>
          <w:rFonts w:ascii="Garamond" w:hAnsi="Garamond"/>
          <w:b/>
          <w:sz w:val="26"/>
          <w:szCs w:val="26"/>
        </w:rPr>
        <w:t>3</w:t>
      </w:r>
      <w:r w:rsidR="00675607" w:rsidRPr="003819C3">
        <w:rPr>
          <w:rFonts w:ascii="Garamond" w:hAnsi="Garamond"/>
          <w:b/>
          <w:sz w:val="26"/>
          <w:szCs w:val="26"/>
        </w:rPr>
        <w:t>0 a seguire</w:t>
      </w:r>
    </w:p>
    <w:p w:rsidR="003819C3" w:rsidRDefault="003819C3" w:rsidP="00150959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307/20, 2228/18, 6004/16, 4951/13, 5558/18, 2998/20, 2755/17, 1608/19</w:t>
      </w:r>
    </w:p>
    <w:p w:rsidR="00150959" w:rsidRDefault="00150959" w:rsidP="00150959">
      <w:pPr>
        <w:jc w:val="lef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 ai soli soggetti interessati ai processi/procedimenti rientranti nella specifica fascia.</w:t>
      </w:r>
    </w:p>
    <w:p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Eventuali errori od omissioni non escludono la trattazione dei processi </w:t>
      </w:r>
      <w:proofErr w:type="spellStart"/>
      <w:r>
        <w:rPr>
          <w:rFonts w:ascii="Garamond" w:hAnsi="Garamond"/>
          <w:sz w:val="26"/>
          <w:szCs w:val="26"/>
        </w:rPr>
        <w:t>calendarizzati</w:t>
      </w:r>
      <w:proofErr w:type="spellEnd"/>
      <w:r>
        <w:rPr>
          <w:rFonts w:ascii="Garamond" w:hAnsi="Garamond"/>
          <w:sz w:val="26"/>
          <w:szCs w:val="26"/>
        </w:rPr>
        <w:t xml:space="preserve"> per la data su esposta.</w:t>
      </w:r>
    </w:p>
    <w:p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e nel precisare che nell’ambito di ciascuna fascia non è previsto un intervallo temporale specifico tra un processo/procedimento e l’altro, ragion per cui è onere dei difensori interessati essere presenti in aula dall’inizio al termine della stessa, si ringrazia anticipatamente per la cortese collaborazione.</w:t>
      </w:r>
    </w:p>
    <w:p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150959" w:rsidRDefault="00150959" w:rsidP="00150959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Franco Russo </w:t>
      </w:r>
      <w:proofErr w:type="spellStart"/>
      <w:r>
        <w:rPr>
          <w:rFonts w:ascii="Garamond" w:hAnsi="Garamond"/>
          <w:sz w:val="26"/>
          <w:szCs w:val="26"/>
        </w:rPr>
        <w:t>Guarro</w:t>
      </w:r>
      <w:proofErr w:type="spellEnd"/>
    </w:p>
    <w:p w:rsidR="00150959" w:rsidRDefault="00150959" w:rsidP="00150959"/>
    <w:p w:rsidR="00150959" w:rsidRDefault="00150959" w:rsidP="00150959"/>
    <w:p w:rsidR="00150959" w:rsidRDefault="00150959" w:rsidP="00150959"/>
    <w:p w:rsidR="00150959" w:rsidRDefault="00150959" w:rsidP="00150959"/>
    <w:p w:rsidR="00150959" w:rsidRDefault="00150959" w:rsidP="00150959"/>
    <w:p w:rsidR="00C76C19" w:rsidRPr="00150959" w:rsidRDefault="00C76C19" w:rsidP="00150959"/>
    <w:sectPr w:rsidR="00C76C19" w:rsidRPr="0015095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6C3649"/>
    <w:rsid w:val="000F4855"/>
    <w:rsid w:val="001214EB"/>
    <w:rsid w:val="00150959"/>
    <w:rsid w:val="00166B3E"/>
    <w:rsid w:val="001F59C0"/>
    <w:rsid w:val="002E476C"/>
    <w:rsid w:val="003207E6"/>
    <w:rsid w:val="003819C3"/>
    <w:rsid w:val="00564D52"/>
    <w:rsid w:val="00675607"/>
    <w:rsid w:val="006C3649"/>
    <w:rsid w:val="0071699F"/>
    <w:rsid w:val="00795CD2"/>
    <w:rsid w:val="008F6765"/>
    <w:rsid w:val="00A728BC"/>
    <w:rsid w:val="00C45029"/>
    <w:rsid w:val="00C645C6"/>
    <w:rsid w:val="00C76C19"/>
    <w:rsid w:val="00D00AEC"/>
    <w:rsid w:val="00FD4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095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11</cp:revision>
  <dcterms:created xsi:type="dcterms:W3CDTF">2022-09-16T14:52:00Z</dcterms:created>
  <dcterms:modified xsi:type="dcterms:W3CDTF">2022-10-23T07:26:00Z</dcterms:modified>
</cp:coreProperties>
</file>