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9C" w:rsidRPr="0044669C" w:rsidRDefault="0044669C" w:rsidP="0044669C">
      <w:pPr>
        <w:jc w:val="center"/>
        <w:rPr>
          <w:rFonts w:ascii="Garamond" w:hAnsi="Garamond"/>
          <w:b/>
          <w:sz w:val="28"/>
          <w:szCs w:val="28"/>
        </w:rPr>
      </w:pPr>
      <w:r w:rsidRPr="0044669C"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 w:rsidRPr="0044669C">
        <w:rPr>
          <w:rFonts w:ascii="Garamond" w:hAnsi="Garamond"/>
          <w:b/>
          <w:sz w:val="28"/>
          <w:szCs w:val="28"/>
        </w:rPr>
        <w:t>Nocera</w:t>
      </w:r>
      <w:proofErr w:type="spellEnd"/>
      <w:r w:rsidRPr="0044669C">
        <w:rPr>
          <w:rFonts w:ascii="Garamond" w:hAnsi="Garamond"/>
          <w:b/>
          <w:sz w:val="28"/>
          <w:szCs w:val="28"/>
        </w:rPr>
        <w:t xml:space="preserve"> Inferiore</w:t>
      </w:r>
    </w:p>
    <w:p w:rsidR="0044669C" w:rsidRPr="0044669C" w:rsidRDefault="0044669C" w:rsidP="0044669C">
      <w:pPr>
        <w:jc w:val="center"/>
        <w:rPr>
          <w:rFonts w:ascii="Garamond" w:hAnsi="Garamond"/>
          <w:b/>
          <w:sz w:val="28"/>
          <w:szCs w:val="28"/>
        </w:rPr>
      </w:pPr>
      <w:r w:rsidRPr="0044669C">
        <w:rPr>
          <w:rFonts w:ascii="Garamond" w:hAnsi="Garamond"/>
          <w:b/>
          <w:sz w:val="28"/>
          <w:szCs w:val="28"/>
        </w:rPr>
        <w:t>Sezione Penale</w:t>
      </w:r>
    </w:p>
    <w:p w:rsidR="007A6E00" w:rsidRPr="0044669C" w:rsidRDefault="007A6E00">
      <w:pPr>
        <w:rPr>
          <w:rFonts w:ascii="Garamond" w:hAnsi="Garamond"/>
          <w:sz w:val="28"/>
          <w:szCs w:val="28"/>
        </w:rPr>
      </w:pPr>
      <w:r w:rsidRPr="0044669C">
        <w:rPr>
          <w:rFonts w:ascii="Garamond" w:hAnsi="Garamond"/>
          <w:sz w:val="28"/>
          <w:szCs w:val="28"/>
        </w:rPr>
        <w:t xml:space="preserve">Oggetto: rettifica comunicazione </w:t>
      </w:r>
      <w:proofErr w:type="spellStart"/>
      <w:r w:rsidRPr="0044669C">
        <w:rPr>
          <w:rFonts w:ascii="Garamond" w:hAnsi="Garamond"/>
          <w:sz w:val="28"/>
          <w:szCs w:val="28"/>
        </w:rPr>
        <w:t>ud</w:t>
      </w:r>
      <w:proofErr w:type="spellEnd"/>
      <w:r w:rsidRPr="0044669C">
        <w:rPr>
          <w:rFonts w:ascii="Garamond" w:hAnsi="Garamond"/>
          <w:sz w:val="28"/>
          <w:szCs w:val="28"/>
        </w:rPr>
        <w:t>. III Coll. Del 4.06.2021</w:t>
      </w:r>
    </w:p>
    <w:p w:rsidR="00C76C19" w:rsidRPr="0044669C" w:rsidRDefault="007A6E00">
      <w:pPr>
        <w:rPr>
          <w:rFonts w:ascii="Garamond" w:hAnsi="Garamond"/>
          <w:sz w:val="28"/>
          <w:szCs w:val="28"/>
        </w:rPr>
      </w:pPr>
      <w:r w:rsidRPr="0044669C">
        <w:rPr>
          <w:rFonts w:ascii="Garamond" w:hAnsi="Garamond"/>
          <w:sz w:val="28"/>
          <w:szCs w:val="28"/>
        </w:rPr>
        <w:t xml:space="preserve">Con la presente si rappresenta che il procedimento da trattarsi a partire dalle 14 del 4.06.2021 è contrassegnato dal n </w:t>
      </w:r>
      <w:proofErr w:type="spellStart"/>
      <w:r w:rsidRPr="0044669C">
        <w:rPr>
          <w:rFonts w:ascii="Garamond" w:hAnsi="Garamond"/>
          <w:sz w:val="28"/>
          <w:szCs w:val="28"/>
        </w:rPr>
        <w:t>rgnr</w:t>
      </w:r>
      <w:proofErr w:type="spellEnd"/>
      <w:r w:rsidRPr="0044669C">
        <w:rPr>
          <w:rFonts w:ascii="Garamond" w:hAnsi="Garamond"/>
          <w:sz w:val="28"/>
          <w:szCs w:val="28"/>
        </w:rPr>
        <w:t xml:space="preserve"> 2135/18, e non dal n., indicato per mero refuso di PC, 2390/16.</w:t>
      </w:r>
    </w:p>
    <w:p w:rsidR="007A6E00" w:rsidRPr="0044669C" w:rsidRDefault="007A6E00">
      <w:pPr>
        <w:rPr>
          <w:rFonts w:ascii="Garamond" w:hAnsi="Garamond"/>
          <w:sz w:val="28"/>
          <w:szCs w:val="28"/>
        </w:rPr>
      </w:pPr>
      <w:r w:rsidRPr="0044669C">
        <w:rPr>
          <w:rFonts w:ascii="Garamond" w:hAnsi="Garamond"/>
          <w:sz w:val="28"/>
          <w:szCs w:val="28"/>
        </w:rPr>
        <w:t>Cordiali saluti.</w:t>
      </w:r>
    </w:p>
    <w:p w:rsidR="007A6E00" w:rsidRPr="0044669C" w:rsidRDefault="007A6E00">
      <w:pPr>
        <w:rPr>
          <w:rFonts w:ascii="Garamond" w:hAnsi="Garamond"/>
          <w:sz w:val="28"/>
          <w:szCs w:val="28"/>
        </w:rPr>
      </w:pPr>
      <w:r w:rsidRPr="0044669C">
        <w:rPr>
          <w:rFonts w:ascii="Garamond" w:hAnsi="Garamond"/>
          <w:sz w:val="28"/>
          <w:szCs w:val="28"/>
        </w:rPr>
        <w:t xml:space="preserve">Franco Russo </w:t>
      </w:r>
      <w:proofErr w:type="spellStart"/>
      <w:r w:rsidRPr="0044669C">
        <w:rPr>
          <w:rFonts w:ascii="Garamond" w:hAnsi="Garamond"/>
          <w:sz w:val="28"/>
          <w:szCs w:val="28"/>
        </w:rPr>
        <w:t>Guarro</w:t>
      </w:r>
      <w:proofErr w:type="spellEnd"/>
    </w:p>
    <w:sectPr w:rsidR="007A6E00" w:rsidRPr="0044669C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6E00"/>
    <w:rsid w:val="001214EB"/>
    <w:rsid w:val="00283EE7"/>
    <w:rsid w:val="002E476C"/>
    <w:rsid w:val="0044669C"/>
    <w:rsid w:val="0071699F"/>
    <w:rsid w:val="007A6E00"/>
    <w:rsid w:val="00B40210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2021-06-03T07:03:00Z</dcterms:created>
  <dcterms:modified xsi:type="dcterms:W3CDTF">2021-06-03T07:06:00Z</dcterms:modified>
</cp:coreProperties>
</file>