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1B2585" w:rsidRPr="001B2585" w:rsidRDefault="001B2585" w:rsidP="001B2585">
      <w:pPr>
        <w:jc w:val="left"/>
        <w:rPr>
          <w:rFonts w:ascii="Garamond" w:hAnsi="Garamond"/>
          <w:sz w:val="26"/>
          <w:szCs w:val="26"/>
        </w:rPr>
      </w:pPr>
      <w:r w:rsidRPr="001B2585">
        <w:rPr>
          <w:rFonts w:ascii="Garamond" w:hAnsi="Garamond"/>
          <w:sz w:val="26"/>
          <w:szCs w:val="26"/>
        </w:rPr>
        <w:t xml:space="preserve">Oggetto: fasce orarie udienza III </w:t>
      </w:r>
      <w:proofErr w:type="spellStart"/>
      <w:r w:rsidRPr="001B2585">
        <w:rPr>
          <w:rFonts w:ascii="Garamond" w:hAnsi="Garamond"/>
          <w:sz w:val="26"/>
          <w:szCs w:val="26"/>
        </w:rPr>
        <w:t>Coll</w:t>
      </w:r>
      <w:proofErr w:type="spellEnd"/>
      <w:r w:rsidRPr="001B2585">
        <w:rPr>
          <w:rFonts w:ascii="Garamond" w:hAnsi="Garamond"/>
          <w:sz w:val="26"/>
          <w:szCs w:val="26"/>
        </w:rPr>
        <w:t xml:space="preserve"> del </w:t>
      </w:r>
      <w:r w:rsidR="00FA1BEA">
        <w:rPr>
          <w:rFonts w:ascii="Garamond" w:hAnsi="Garamond"/>
          <w:sz w:val="26"/>
          <w:szCs w:val="26"/>
        </w:rPr>
        <w:t>7.05</w:t>
      </w:r>
      <w:r w:rsidRPr="001B2585">
        <w:rPr>
          <w:rFonts w:ascii="Garamond" w:hAnsi="Garamond"/>
          <w:sz w:val="26"/>
          <w:szCs w:val="26"/>
        </w:rPr>
        <w:t xml:space="preserve">.2021 </w:t>
      </w:r>
      <w:r w:rsidR="00FA1BEA">
        <w:rPr>
          <w:rFonts w:ascii="Garamond" w:hAnsi="Garamond"/>
          <w:sz w:val="26"/>
          <w:szCs w:val="26"/>
        </w:rPr>
        <w:t>(</w:t>
      </w:r>
      <w:r w:rsidR="006F341D">
        <w:rPr>
          <w:rFonts w:ascii="Garamond" w:hAnsi="Garamond"/>
          <w:sz w:val="26"/>
          <w:szCs w:val="26"/>
        </w:rPr>
        <w:t xml:space="preserve">i processi sono indicati attraverso il n. di </w:t>
      </w:r>
      <w:proofErr w:type="spellStart"/>
      <w:r w:rsidR="006F341D">
        <w:rPr>
          <w:rFonts w:ascii="Garamond" w:hAnsi="Garamond"/>
          <w:sz w:val="26"/>
          <w:szCs w:val="26"/>
        </w:rPr>
        <w:t>rgnr</w:t>
      </w:r>
      <w:proofErr w:type="spellEnd"/>
      <w:r w:rsidR="006F341D">
        <w:rPr>
          <w:rFonts w:ascii="Garamond" w:hAnsi="Garamond"/>
          <w:sz w:val="26"/>
          <w:szCs w:val="26"/>
        </w:rPr>
        <w:t>).</w:t>
      </w:r>
    </w:p>
    <w:p w:rsidR="00FA1BEA" w:rsidRDefault="001B2585" w:rsidP="001B2585">
      <w:pPr>
        <w:rPr>
          <w:rFonts w:ascii="Garamond" w:hAnsi="Garamond"/>
          <w:sz w:val="26"/>
          <w:szCs w:val="26"/>
        </w:rPr>
      </w:pPr>
      <w:r w:rsidRPr="001B2585">
        <w:rPr>
          <w:rFonts w:ascii="Garamond" w:hAnsi="Garamond"/>
          <w:sz w:val="26"/>
          <w:szCs w:val="26"/>
        </w:rPr>
        <w:t>9,30</w:t>
      </w:r>
      <w:r w:rsidR="00FA1BEA">
        <w:rPr>
          <w:rFonts w:ascii="Garamond" w:hAnsi="Garamond"/>
          <w:sz w:val="26"/>
          <w:szCs w:val="26"/>
        </w:rPr>
        <w:t xml:space="preserve"> /9,40 rinvio processi in eccesso rispetto a quelli da trattare secondo i criteri presidenziali (7000/2013, 2284/18, 1790/19, 2097/11, 4830/2020).</w:t>
      </w:r>
    </w:p>
    <w:p w:rsidR="00FA1BEA" w:rsidRDefault="00FA1BEA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9,45 in poi si tratteranno i processi residui secondo l’ordine alfabetico con riguardo al  cognome dell’imputato (o del primo degli imputati indicati nel decreto di citazione).</w:t>
      </w:r>
      <w:r w:rsidR="001B2585" w:rsidRPr="001B2585">
        <w:rPr>
          <w:rFonts w:ascii="Garamond" w:hAnsi="Garamond"/>
          <w:sz w:val="26"/>
          <w:szCs w:val="26"/>
        </w:rPr>
        <w:t xml:space="preserve"> 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 trattato, che dovranno indossare la mascherina e mantenere una distanza interpersonale di almeno un metro.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 Cordiali saluti </w:t>
      </w:r>
    </w:p>
    <w:p w:rsidR="001B2585" w:rsidRDefault="001B2585" w:rsidP="001B258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1B2585" w:rsidRDefault="001B2585" w:rsidP="001B2585"/>
    <w:p w:rsidR="001B2585" w:rsidRDefault="001B2585" w:rsidP="009E43E2">
      <w:pPr>
        <w:jc w:val="left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43E2"/>
    <w:rsid w:val="000053DD"/>
    <w:rsid w:val="00022372"/>
    <w:rsid w:val="00035EEF"/>
    <w:rsid w:val="000D6D33"/>
    <w:rsid w:val="001214EB"/>
    <w:rsid w:val="001B2585"/>
    <w:rsid w:val="001C15BF"/>
    <w:rsid w:val="00230F1A"/>
    <w:rsid w:val="002E476C"/>
    <w:rsid w:val="00356D2D"/>
    <w:rsid w:val="00402A85"/>
    <w:rsid w:val="00437B0E"/>
    <w:rsid w:val="005D1BA1"/>
    <w:rsid w:val="006F341D"/>
    <w:rsid w:val="0071699F"/>
    <w:rsid w:val="00771342"/>
    <w:rsid w:val="00880062"/>
    <w:rsid w:val="009631AD"/>
    <w:rsid w:val="009E43E2"/>
    <w:rsid w:val="00A466E4"/>
    <w:rsid w:val="00B54B2D"/>
    <w:rsid w:val="00C20796"/>
    <w:rsid w:val="00C45029"/>
    <w:rsid w:val="00C639D7"/>
    <w:rsid w:val="00C645C6"/>
    <w:rsid w:val="00C76C19"/>
    <w:rsid w:val="00CE0B96"/>
    <w:rsid w:val="00D36C24"/>
    <w:rsid w:val="00F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18</cp:revision>
  <cp:lastPrinted>2021-04-09T15:22:00Z</cp:lastPrinted>
  <dcterms:created xsi:type="dcterms:W3CDTF">2021-03-30T15:41:00Z</dcterms:created>
  <dcterms:modified xsi:type="dcterms:W3CDTF">2021-05-04T14:26:00Z</dcterms:modified>
</cp:coreProperties>
</file>