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6933" w14:textId="77777777" w:rsidR="00FF2A5C" w:rsidRPr="0068534B" w:rsidRDefault="00FF2A5C" w:rsidP="00FF2A5C">
      <w:pPr>
        <w:widowControl w:val="0"/>
        <w:tabs>
          <w:tab w:val="left" w:pos="8618"/>
        </w:tabs>
        <w:ind w:right="115"/>
        <w:jc w:val="center"/>
        <w:rPr>
          <w:rFonts w:ascii="Roman 10cpi" w:hAnsi="Roman 10cpi"/>
          <w:snapToGrid w:val="0"/>
          <w:sz w:val="24"/>
        </w:rPr>
      </w:pPr>
      <w:r w:rsidRPr="0068534B">
        <w:rPr>
          <w:rFonts w:ascii="Roman 10cpi" w:hAnsi="Roman 10cpi"/>
          <w:snapToGrid w:val="0"/>
          <w:sz w:val="24"/>
        </w:rPr>
        <w:object w:dxaOrig="4110" w:dyaOrig="3313" w14:anchorId="109435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46.8pt" o:ole="" fillcolor="window">
            <v:imagedata r:id="rId5" o:title=""/>
          </v:shape>
          <o:OLEObject Type="Embed" ProgID="MSDraw" ShapeID="_x0000_i1025" DrawAspect="Content" ObjectID="_1839665037" r:id="rId6"/>
        </w:object>
      </w:r>
    </w:p>
    <w:p w14:paraId="68BB97E6" w14:textId="77777777" w:rsidR="00FF2A5C" w:rsidRPr="0068534B" w:rsidRDefault="00FF2A5C" w:rsidP="00FF2A5C">
      <w:pPr>
        <w:widowControl w:val="0"/>
        <w:tabs>
          <w:tab w:val="left" w:pos="8618"/>
        </w:tabs>
        <w:spacing w:line="360" w:lineRule="auto"/>
        <w:ind w:right="113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32"/>
        </w:rPr>
        <w:t xml:space="preserve"> </w:t>
      </w:r>
      <w:r w:rsidRPr="0068534B">
        <w:rPr>
          <w:b/>
          <w:snapToGrid w:val="0"/>
          <w:sz w:val="28"/>
          <w:szCs w:val="28"/>
        </w:rPr>
        <w:t xml:space="preserve">TRIBUNALE DI NOCERA INFERIORE </w:t>
      </w:r>
    </w:p>
    <w:p w14:paraId="7FBF529B" w14:textId="77777777" w:rsidR="00FF2A5C" w:rsidRDefault="00FF2A5C" w:rsidP="00FF2A5C">
      <w:pPr>
        <w:widowControl w:val="0"/>
        <w:tabs>
          <w:tab w:val="left" w:pos="8618"/>
        </w:tabs>
        <w:spacing w:line="360" w:lineRule="auto"/>
        <w:ind w:right="115"/>
        <w:jc w:val="center"/>
        <w:rPr>
          <w:b/>
          <w:i/>
          <w:iCs/>
          <w:snapToGrid w:val="0"/>
          <w:sz w:val="28"/>
          <w:szCs w:val="28"/>
        </w:rPr>
      </w:pPr>
      <w:r w:rsidRPr="0019353E">
        <w:rPr>
          <w:b/>
          <w:i/>
          <w:iCs/>
          <w:snapToGrid w:val="0"/>
          <w:sz w:val="28"/>
          <w:szCs w:val="28"/>
        </w:rPr>
        <w:t>SEZIONE PENALE</w:t>
      </w:r>
    </w:p>
    <w:p w14:paraId="39603CE2" w14:textId="0150EBE1" w:rsidR="00FF2A5C" w:rsidRDefault="00FF2A5C" w:rsidP="00FF2A5C">
      <w:pPr>
        <w:widowControl w:val="0"/>
        <w:tabs>
          <w:tab w:val="left" w:pos="8618"/>
        </w:tabs>
        <w:spacing w:line="360" w:lineRule="auto"/>
        <w:ind w:right="115"/>
        <w:jc w:val="center"/>
        <w:rPr>
          <w:b/>
          <w:snapToGrid w:val="0"/>
          <w:sz w:val="28"/>
          <w:szCs w:val="28"/>
        </w:rPr>
      </w:pPr>
      <w:r>
        <w:rPr>
          <w:b/>
          <w:i/>
          <w:iCs/>
          <w:snapToGrid w:val="0"/>
          <w:sz w:val="28"/>
          <w:szCs w:val="28"/>
        </w:rPr>
        <w:t xml:space="preserve">UDIENZA </w:t>
      </w:r>
      <w:r w:rsidR="001E1CBD">
        <w:rPr>
          <w:b/>
          <w:i/>
          <w:iCs/>
          <w:snapToGrid w:val="0"/>
          <w:sz w:val="28"/>
          <w:szCs w:val="28"/>
        </w:rPr>
        <w:t>13</w:t>
      </w:r>
      <w:r>
        <w:rPr>
          <w:b/>
          <w:i/>
          <w:iCs/>
          <w:snapToGrid w:val="0"/>
          <w:sz w:val="28"/>
          <w:szCs w:val="28"/>
        </w:rPr>
        <w:t>.0</w:t>
      </w:r>
      <w:r w:rsidR="00EA3148">
        <w:rPr>
          <w:b/>
          <w:i/>
          <w:iCs/>
          <w:snapToGrid w:val="0"/>
          <w:sz w:val="28"/>
          <w:szCs w:val="28"/>
        </w:rPr>
        <w:t>5.</w:t>
      </w:r>
      <w:r>
        <w:rPr>
          <w:b/>
          <w:i/>
          <w:iCs/>
          <w:snapToGrid w:val="0"/>
          <w:sz w:val="28"/>
          <w:szCs w:val="28"/>
        </w:rPr>
        <w:t>2026</w:t>
      </w:r>
      <w:r>
        <w:rPr>
          <w:b/>
          <w:i/>
          <w:iCs/>
          <w:snapToGrid w:val="0"/>
          <w:sz w:val="28"/>
          <w:szCs w:val="28"/>
        </w:rPr>
        <w:br/>
      </w:r>
      <w:r w:rsidRPr="00FF2A5C">
        <w:rPr>
          <w:b/>
          <w:snapToGrid w:val="0"/>
          <w:sz w:val="28"/>
          <w:szCs w:val="28"/>
        </w:rPr>
        <w:t>ORDINE DI CHIAMATA</w:t>
      </w:r>
      <w:r>
        <w:rPr>
          <w:b/>
          <w:snapToGrid w:val="0"/>
          <w:sz w:val="28"/>
          <w:szCs w:val="28"/>
        </w:rPr>
        <w:br/>
        <w:t>I COLLEGIO – PRESIDENTE DOTT. DONNARUMMA</w:t>
      </w:r>
    </w:p>
    <w:p w14:paraId="0FC3258C" w14:textId="77777777" w:rsidR="00FF2A5C" w:rsidRDefault="00FF2A5C" w:rsidP="00FF2A5C">
      <w:pPr>
        <w:widowControl w:val="0"/>
        <w:tabs>
          <w:tab w:val="left" w:pos="8618"/>
        </w:tabs>
        <w:spacing w:line="360" w:lineRule="auto"/>
        <w:ind w:right="115"/>
        <w:jc w:val="center"/>
        <w:rPr>
          <w:b/>
          <w:snapToGrid w:val="0"/>
          <w:sz w:val="28"/>
          <w:szCs w:val="28"/>
        </w:rPr>
      </w:pPr>
    </w:p>
    <w:p w14:paraId="63D11986" w14:textId="5A859A4D" w:rsidR="004070CB" w:rsidRPr="004070CB" w:rsidRDefault="00FF2A5C" w:rsidP="004070CB">
      <w:pPr>
        <w:pStyle w:val="Paragrafoelenco"/>
        <w:widowControl w:val="0"/>
        <w:numPr>
          <w:ilvl w:val="0"/>
          <w:numId w:val="1"/>
        </w:numPr>
        <w:tabs>
          <w:tab w:val="left" w:pos="8618"/>
        </w:tabs>
        <w:spacing w:line="360" w:lineRule="auto"/>
        <w:ind w:right="115"/>
        <w:rPr>
          <w:b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PRIMA FASCIA: </w:t>
      </w:r>
      <w:r>
        <w:rPr>
          <w:b/>
          <w:snapToGrid w:val="0"/>
          <w:sz w:val="28"/>
          <w:szCs w:val="28"/>
        </w:rPr>
        <w:t xml:space="preserve">ore 09:15 </w:t>
      </w:r>
      <w:r w:rsidR="001E1CBD">
        <w:rPr>
          <w:b/>
          <w:snapToGrid w:val="0"/>
          <w:sz w:val="28"/>
          <w:szCs w:val="28"/>
        </w:rPr>
        <w:t>– 11:00</w:t>
      </w:r>
    </w:p>
    <w:p w14:paraId="73BD7A2C" w14:textId="30D1C6CB" w:rsidR="001E1CBD" w:rsidRPr="001E1CBD" w:rsidRDefault="001E1CBD" w:rsidP="001E1CBD">
      <w:pPr>
        <w:pStyle w:val="Paragrafoelenco"/>
        <w:widowControl w:val="0"/>
        <w:numPr>
          <w:ilvl w:val="0"/>
          <w:numId w:val="3"/>
        </w:numPr>
        <w:tabs>
          <w:tab w:val="left" w:pos="8618"/>
        </w:tabs>
        <w:spacing w:line="360" w:lineRule="auto"/>
        <w:ind w:left="851" w:right="115" w:hanging="284"/>
        <w:rPr>
          <w:bCs/>
          <w:snapToGrid w:val="0"/>
          <w:sz w:val="24"/>
          <w:szCs w:val="24"/>
        </w:rPr>
      </w:pPr>
      <w:r w:rsidRPr="00184EFC">
        <w:rPr>
          <w:bCs/>
          <w:sz w:val="24"/>
          <w:szCs w:val="24"/>
        </w:rPr>
        <w:t>R.G.T. N.  416/26 R.G.N.R. N. 1959/24</w:t>
      </w:r>
      <w:r w:rsidRPr="00CA61B3">
        <w:rPr>
          <w:b/>
          <w:sz w:val="24"/>
          <w:szCs w:val="24"/>
        </w:rPr>
        <w:t xml:space="preserve"> </w:t>
      </w:r>
    </w:p>
    <w:p w14:paraId="4FA9FAA9" w14:textId="7AC41E01" w:rsidR="001E1CBD" w:rsidRDefault="001E134C" w:rsidP="001E1CBD">
      <w:pPr>
        <w:pStyle w:val="Paragrafoelenco"/>
        <w:widowControl w:val="0"/>
        <w:numPr>
          <w:ilvl w:val="0"/>
          <w:numId w:val="3"/>
        </w:numPr>
        <w:tabs>
          <w:tab w:val="left" w:pos="8618"/>
        </w:tabs>
        <w:spacing w:line="360" w:lineRule="auto"/>
        <w:ind w:left="851" w:right="115" w:hanging="284"/>
        <w:rPr>
          <w:bCs/>
          <w:snapToGrid w:val="0"/>
          <w:sz w:val="24"/>
          <w:szCs w:val="24"/>
        </w:rPr>
      </w:pPr>
      <w:r w:rsidRPr="00184EFC">
        <w:rPr>
          <w:bCs/>
          <w:sz w:val="24"/>
          <w:szCs w:val="24"/>
        </w:rPr>
        <w:t>R.G.T. N. 977/2023 R.G.N.R. N. 1082/2019</w:t>
      </w:r>
      <w:r>
        <w:rPr>
          <w:b/>
          <w:sz w:val="24"/>
          <w:szCs w:val="24"/>
        </w:rPr>
        <w:t xml:space="preserve"> </w:t>
      </w:r>
    </w:p>
    <w:p w14:paraId="117E6589" w14:textId="50BFF869" w:rsidR="001E1CBD" w:rsidRPr="00076E08" w:rsidRDefault="001E134C" w:rsidP="001E1CBD">
      <w:pPr>
        <w:pStyle w:val="Paragrafoelenco"/>
        <w:widowControl w:val="0"/>
        <w:numPr>
          <w:ilvl w:val="0"/>
          <w:numId w:val="3"/>
        </w:numPr>
        <w:tabs>
          <w:tab w:val="left" w:pos="8618"/>
        </w:tabs>
        <w:spacing w:line="360" w:lineRule="auto"/>
        <w:ind w:left="851" w:right="115" w:hanging="284"/>
        <w:rPr>
          <w:bCs/>
          <w:snapToGrid w:val="0"/>
          <w:sz w:val="24"/>
          <w:szCs w:val="24"/>
        </w:rPr>
      </w:pPr>
      <w:r w:rsidRPr="00184EFC">
        <w:rPr>
          <w:bCs/>
          <w:sz w:val="24"/>
          <w:szCs w:val="24"/>
        </w:rPr>
        <w:t>R.G.T. N. 1405/24 R.G.N.R. N. 2384/2017</w:t>
      </w:r>
      <w:r>
        <w:rPr>
          <w:b/>
          <w:sz w:val="24"/>
          <w:szCs w:val="24"/>
        </w:rPr>
        <w:t xml:space="preserve"> </w:t>
      </w:r>
    </w:p>
    <w:p w14:paraId="5E27B00A" w14:textId="6FA9AB49" w:rsidR="00076E08" w:rsidRPr="001E1CBD" w:rsidRDefault="00076E08" w:rsidP="001E1CBD">
      <w:pPr>
        <w:pStyle w:val="Paragrafoelenco"/>
        <w:widowControl w:val="0"/>
        <w:numPr>
          <w:ilvl w:val="0"/>
          <w:numId w:val="3"/>
        </w:numPr>
        <w:tabs>
          <w:tab w:val="left" w:pos="8618"/>
        </w:tabs>
        <w:spacing w:line="360" w:lineRule="auto"/>
        <w:ind w:left="851" w:right="115" w:hanging="284"/>
        <w:rPr>
          <w:bCs/>
          <w:snapToGrid w:val="0"/>
          <w:sz w:val="24"/>
          <w:szCs w:val="24"/>
        </w:rPr>
      </w:pPr>
      <w:r w:rsidRPr="00184EFC">
        <w:rPr>
          <w:bCs/>
          <w:sz w:val="24"/>
          <w:szCs w:val="24"/>
        </w:rPr>
        <w:t>R.G.T. N.  228/24 R.G.N.R. N. 5312/2017</w:t>
      </w:r>
      <w:r>
        <w:rPr>
          <w:b/>
          <w:sz w:val="24"/>
          <w:szCs w:val="24"/>
        </w:rPr>
        <w:t xml:space="preserve"> </w:t>
      </w:r>
    </w:p>
    <w:p w14:paraId="6E5994B1" w14:textId="6BAA2F3E" w:rsidR="00FF2A5C" w:rsidRPr="001E1CBD" w:rsidRDefault="00651211" w:rsidP="001E1CBD">
      <w:pPr>
        <w:adjustRightInd w:val="0"/>
        <w:snapToGrid w:val="0"/>
        <w:spacing w:line="360" w:lineRule="auto"/>
        <w:jc w:val="both"/>
        <w:rPr>
          <w:bCs/>
          <w:sz w:val="24"/>
          <w:szCs w:val="24"/>
        </w:rPr>
      </w:pPr>
      <w:r w:rsidRPr="001E1CBD">
        <w:rPr>
          <w:b/>
          <w:sz w:val="24"/>
          <w:szCs w:val="24"/>
        </w:rPr>
        <w:t xml:space="preserve">                                 </w:t>
      </w:r>
    </w:p>
    <w:p w14:paraId="413D7C46" w14:textId="44A2DA92" w:rsidR="001E134C" w:rsidRPr="001E134C" w:rsidRDefault="00FF2A5C" w:rsidP="001E134C">
      <w:pPr>
        <w:pStyle w:val="Paragrafoelenco"/>
        <w:widowControl w:val="0"/>
        <w:numPr>
          <w:ilvl w:val="0"/>
          <w:numId w:val="1"/>
        </w:numPr>
        <w:tabs>
          <w:tab w:val="left" w:pos="8618"/>
        </w:tabs>
        <w:spacing w:line="360" w:lineRule="auto"/>
        <w:ind w:right="115"/>
        <w:rPr>
          <w:b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SECONDA FASCIA: </w:t>
      </w:r>
      <w:r>
        <w:rPr>
          <w:b/>
          <w:snapToGrid w:val="0"/>
          <w:sz w:val="28"/>
          <w:szCs w:val="28"/>
        </w:rPr>
        <w:t>ore 1</w:t>
      </w:r>
      <w:r w:rsidR="001E134C">
        <w:rPr>
          <w:b/>
          <w:snapToGrid w:val="0"/>
          <w:sz w:val="28"/>
          <w:szCs w:val="28"/>
        </w:rPr>
        <w:t>1:00 – 11:30</w:t>
      </w:r>
    </w:p>
    <w:p w14:paraId="3616E377" w14:textId="5B1CF2E0" w:rsidR="00076E08" w:rsidRPr="00076E08" w:rsidRDefault="001E134C" w:rsidP="001E1CBD">
      <w:pPr>
        <w:pStyle w:val="Paragrafoelenco"/>
        <w:widowControl w:val="0"/>
        <w:numPr>
          <w:ilvl w:val="0"/>
          <w:numId w:val="3"/>
        </w:numPr>
        <w:tabs>
          <w:tab w:val="left" w:pos="8618"/>
        </w:tabs>
        <w:spacing w:line="360" w:lineRule="auto"/>
        <w:ind w:left="851" w:right="115" w:hanging="284"/>
        <w:rPr>
          <w:bCs/>
          <w:snapToGrid w:val="0"/>
          <w:sz w:val="24"/>
          <w:szCs w:val="24"/>
        </w:rPr>
      </w:pPr>
      <w:r w:rsidRPr="00184EFC">
        <w:rPr>
          <w:bCs/>
          <w:sz w:val="24"/>
          <w:szCs w:val="24"/>
        </w:rPr>
        <w:t>R.G.T. N.  1818/20 R.G.N.R. N. 2682/19</w:t>
      </w:r>
      <w:r>
        <w:rPr>
          <w:b/>
          <w:sz w:val="24"/>
          <w:szCs w:val="24"/>
        </w:rPr>
        <w:t xml:space="preserve"> DDA </w:t>
      </w:r>
    </w:p>
    <w:p w14:paraId="544C8010" w14:textId="009E4FD3" w:rsidR="00FF2A5C" w:rsidRPr="001E134C" w:rsidRDefault="00076E08" w:rsidP="001E1CBD">
      <w:pPr>
        <w:pStyle w:val="Paragrafoelenco"/>
        <w:widowControl w:val="0"/>
        <w:numPr>
          <w:ilvl w:val="0"/>
          <w:numId w:val="3"/>
        </w:numPr>
        <w:tabs>
          <w:tab w:val="left" w:pos="8618"/>
        </w:tabs>
        <w:spacing w:line="360" w:lineRule="auto"/>
        <w:ind w:left="851" w:right="115" w:hanging="284"/>
        <w:rPr>
          <w:bCs/>
          <w:snapToGrid w:val="0"/>
          <w:sz w:val="24"/>
          <w:szCs w:val="24"/>
        </w:rPr>
      </w:pPr>
      <w:r w:rsidRPr="00184EFC">
        <w:rPr>
          <w:bCs/>
          <w:sz w:val="24"/>
          <w:szCs w:val="24"/>
        </w:rPr>
        <w:t xml:space="preserve">R.G.T. </w:t>
      </w:r>
      <w:r w:rsidR="00184EFC">
        <w:rPr>
          <w:bCs/>
          <w:sz w:val="24"/>
          <w:szCs w:val="24"/>
        </w:rPr>
        <w:t>N</w:t>
      </w:r>
      <w:r w:rsidRPr="00184EFC">
        <w:rPr>
          <w:bCs/>
          <w:sz w:val="24"/>
          <w:szCs w:val="24"/>
        </w:rPr>
        <w:t xml:space="preserve">. 134/21R.G.N.R. </w:t>
      </w:r>
      <w:r w:rsidR="00184EFC">
        <w:rPr>
          <w:bCs/>
          <w:sz w:val="24"/>
          <w:szCs w:val="24"/>
        </w:rPr>
        <w:t>N.</w:t>
      </w:r>
      <w:r w:rsidRPr="00184EFC">
        <w:rPr>
          <w:bCs/>
          <w:sz w:val="24"/>
          <w:szCs w:val="24"/>
        </w:rPr>
        <w:t xml:space="preserve"> 1710/19</w:t>
      </w:r>
      <w:r>
        <w:rPr>
          <w:b/>
          <w:sz w:val="24"/>
          <w:szCs w:val="24"/>
        </w:rPr>
        <w:t xml:space="preserve"> </w:t>
      </w:r>
      <w:r w:rsidR="001E134C">
        <w:rPr>
          <w:b/>
          <w:sz w:val="24"/>
          <w:szCs w:val="24"/>
        </w:rPr>
        <w:br/>
      </w:r>
    </w:p>
    <w:p w14:paraId="09F9A196" w14:textId="527AA80C" w:rsidR="001E134C" w:rsidRPr="001E134C" w:rsidRDefault="001E134C" w:rsidP="001E134C">
      <w:pPr>
        <w:pStyle w:val="Paragrafoelenco"/>
        <w:widowControl w:val="0"/>
        <w:numPr>
          <w:ilvl w:val="0"/>
          <w:numId w:val="1"/>
        </w:numPr>
        <w:tabs>
          <w:tab w:val="left" w:pos="8618"/>
        </w:tabs>
        <w:spacing w:line="360" w:lineRule="auto"/>
        <w:ind w:right="115"/>
        <w:rPr>
          <w:bCs/>
          <w:snapToGrid w:val="0"/>
          <w:sz w:val="28"/>
          <w:szCs w:val="28"/>
        </w:rPr>
      </w:pPr>
      <w:r w:rsidRPr="001E134C">
        <w:rPr>
          <w:bCs/>
          <w:snapToGrid w:val="0"/>
          <w:sz w:val="28"/>
          <w:szCs w:val="28"/>
        </w:rPr>
        <w:t>TERZA</w:t>
      </w:r>
      <w:r>
        <w:rPr>
          <w:bCs/>
          <w:snapToGrid w:val="0"/>
          <w:sz w:val="28"/>
          <w:szCs w:val="28"/>
        </w:rPr>
        <w:t xml:space="preserve"> FASCIA: </w:t>
      </w:r>
      <w:r>
        <w:rPr>
          <w:b/>
          <w:snapToGrid w:val="0"/>
          <w:sz w:val="28"/>
          <w:szCs w:val="28"/>
        </w:rPr>
        <w:t>ore 11:30 a seguire</w:t>
      </w:r>
    </w:p>
    <w:p w14:paraId="6B0F4C32" w14:textId="6EB65A89" w:rsidR="001E134C" w:rsidRPr="001E134C" w:rsidRDefault="001E134C" w:rsidP="001E1CBD">
      <w:pPr>
        <w:pStyle w:val="Paragrafoelenco"/>
        <w:widowControl w:val="0"/>
        <w:numPr>
          <w:ilvl w:val="0"/>
          <w:numId w:val="3"/>
        </w:numPr>
        <w:tabs>
          <w:tab w:val="left" w:pos="8618"/>
        </w:tabs>
        <w:spacing w:line="360" w:lineRule="auto"/>
        <w:ind w:left="851" w:right="115" w:hanging="284"/>
        <w:rPr>
          <w:bCs/>
          <w:snapToGrid w:val="0"/>
          <w:sz w:val="24"/>
          <w:szCs w:val="24"/>
        </w:rPr>
      </w:pPr>
      <w:r w:rsidRPr="00184EFC">
        <w:rPr>
          <w:bCs/>
          <w:sz w:val="24"/>
          <w:szCs w:val="24"/>
        </w:rPr>
        <w:t>R.G.T. N.  1457/22 R.G.N.R. N. 2338/18</w:t>
      </w:r>
      <w:r>
        <w:rPr>
          <w:b/>
          <w:sz w:val="24"/>
          <w:szCs w:val="24"/>
        </w:rPr>
        <w:t xml:space="preserve"> </w:t>
      </w:r>
      <w:r w:rsidRPr="00615F66">
        <w:rPr>
          <w:b/>
          <w:sz w:val="24"/>
          <w:szCs w:val="24"/>
        </w:rPr>
        <w:t>DDA</w:t>
      </w:r>
      <w:r>
        <w:rPr>
          <w:b/>
          <w:sz w:val="24"/>
          <w:szCs w:val="24"/>
        </w:rPr>
        <w:t xml:space="preserve"> </w:t>
      </w:r>
    </w:p>
    <w:p w14:paraId="5F149FA5" w14:textId="77777777" w:rsidR="00076E08" w:rsidRDefault="00076E08" w:rsidP="00076E08">
      <w:pPr>
        <w:widowControl w:val="0"/>
        <w:tabs>
          <w:tab w:val="left" w:pos="8618"/>
        </w:tabs>
        <w:spacing w:line="360" w:lineRule="auto"/>
        <w:ind w:right="115"/>
        <w:rPr>
          <w:bCs/>
          <w:snapToGrid w:val="0"/>
          <w:sz w:val="24"/>
          <w:szCs w:val="24"/>
        </w:rPr>
      </w:pPr>
    </w:p>
    <w:p w14:paraId="6B1B7E7D" w14:textId="10205C95" w:rsidR="001E134C" w:rsidRPr="00076E08" w:rsidRDefault="00076E08" w:rsidP="001E134C">
      <w:pPr>
        <w:pStyle w:val="Paragrafoelenco"/>
        <w:widowControl w:val="0"/>
        <w:numPr>
          <w:ilvl w:val="0"/>
          <w:numId w:val="1"/>
        </w:numPr>
        <w:tabs>
          <w:tab w:val="left" w:pos="8618"/>
        </w:tabs>
        <w:spacing w:line="360" w:lineRule="auto"/>
        <w:ind w:right="115"/>
        <w:rPr>
          <w:bCs/>
          <w:snapToGrid w:val="0"/>
          <w:sz w:val="28"/>
          <w:szCs w:val="28"/>
        </w:rPr>
      </w:pPr>
      <w:r w:rsidRPr="00076E08">
        <w:rPr>
          <w:bCs/>
          <w:snapToGrid w:val="0"/>
          <w:sz w:val="28"/>
          <w:szCs w:val="28"/>
        </w:rPr>
        <w:t xml:space="preserve">QUARTA FASCIA: </w:t>
      </w:r>
      <w:r w:rsidRPr="00076E08">
        <w:rPr>
          <w:b/>
          <w:snapToGrid w:val="0"/>
          <w:sz w:val="28"/>
          <w:szCs w:val="28"/>
        </w:rPr>
        <w:t>ore 15:00 a seguire</w:t>
      </w:r>
    </w:p>
    <w:p w14:paraId="2CCE56FC" w14:textId="5A4A47EE" w:rsidR="001E134C" w:rsidRPr="00054DA6" w:rsidRDefault="00076E08" w:rsidP="001E1CBD">
      <w:pPr>
        <w:pStyle w:val="Paragrafoelenco"/>
        <w:widowControl w:val="0"/>
        <w:numPr>
          <w:ilvl w:val="0"/>
          <w:numId w:val="3"/>
        </w:numPr>
        <w:tabs>
          <w:tab w:val="left" w:pos="8618"/>
        </w:tabs>
        <w:spacing w:line="360" w:lineRule="auto"/>
        <w:ind w:left="851" w:right="115" w:hanging="284"/>
        <w:rPr>
          <w:bCs/>
          <w:snapToGrid w:val="0"/>
          <w:sz w:val="24"/>
          <w:szCs w:val="24"/>
        </w:rPr>
      </w:pPr>
      <w:r w:rsidRPr="00184EFC">
        <w:rPr>
          <w:bCs/>
          <w:sz w:val="24"/>
          <w:szCs w:val="24"/>
        </w:rPr>
        <w:t>R.G.T. N. 111/25 R.G.N.R. N. 4018/24</w:t>
      </w:r>
      <w:r>
        <w:rPr>
          <w:b/>
          <w:sz w:val="24"/>
          <w:szCs w:val="24"/>
        </w:rPr>
        <w:t xml:space="preserve"> </w:t>
      </w:r>
    </w:p>
    <w:p w14:paraId="482FE6D2" w14:textId="639833CD" w:rsidR="00FF2A5C" w:rsidRPr="00FF2A5C" w:rsidRDefault="00FF2A5C" w:rsidP="00FF2A5C">
      <w:pPr>
        <w:widowControl w:val="0"/>
        <w:tabs>
          <w:tab w:val="left" w:pos="8618"/>
        </w:tabs>
        <w:spacing w:line="360" w:lineRule="auto"/>
        <w:ind w:left="1080" w:right="115"/>
        <w:rPr>
          <w:b/>
          <w:snapToGrid w:val="0"/>
          <w:sz w:val="28"/>
          <w:szCs w:val="28"/>
        </w:rPr>
      </w:pPr>
    </w:p>
    <w:p w14:paraId="36FF5A7A" w14:textId="77777777" w:rsidR="008913D3" w:rsidRDefault="008913D3"/>
    <w:p w14:paraId="2A3F30AE" w14:textId="77777777" w:rsidR="009A15EA" w:rsidRDefault="009A15EA"/>
    <w:p w14:paraId="5F2327C7" w14:textId="696DE2F7" w:rsidR="009A15EA" w:rsidRDefault="009A15EA">
      <w:pPr>
        <w:rPr>
          <w:sz w:val="28"/>
          <w:szCs w:val="28"/>
        </w:rPr>
      </w:pPr>
      <w:r>
        <w:rPr>
          <w:sz w:val="28"/>
          <w:szCs w:val="28"/>
        </w:rPr>
        <w:t>Nocera Inferiore, lì</w:t>
      </w:r>
      <w:r>
        <w:rPr>
          <w:sz w:val="28"/>
          <w:szCs w:val="28"/>
        </w:rPr>
        <w:br/>
      </w:r>
      <w:r w:rsidR="00BF3142">
        <w:rPr>
          <w:sz w:val="28"/>
          <w:szCs w:val="28"/>
        </w:rPr>
        <w:t>0</w:t>
      </w:r>
      <w:r w:rsidR="00EA5455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BF3142">
        <w:rPr>
          <w:sz w:val="28"/>
          <w:szCs w:val="28"/>
        </w:rPr>
        <w:t>5</w:t>
      </w:r>
      <w:r>
        <w:rPr>
          <w:sz w:val="28"/>
          <w:szCs w:val="28"/>
        </w:rPr>
        <w:t>.2026</w:t>
      </w:r>
    </w:p>
    <w:p w14:paraId="45406152" w14:textId="77777777" w:rsidR="009A15EA" w:rsidRDefault="009A15EA">
      <w:pPr>
        <w:rPr>
          <w:sz w:val="28"/>
          <w:szCs w:val="28"/>
        </w:rPr>
      </w:pPr>
    </w:p>
    <w:p w14:paraId="74AD51A4" w14:textId="77777777" w:rsidR="009A15EA" w:rsidRDefault="009A15EA">
      <w:pPr>
        <w:rPr>
          <w:sz w:val="28"/>
          <w:szCs w:val="28"/>
        </w:rPr>
      </w:pPr>
    </w:p>
    <w:p w14:paraId="08FB27A2" w14:textId="4AF737C8" w:rsidR="009A15EA" w:rsidRPr="009A15EA" w:rsidRDefault="009A15EA" w:rsidP="009A15EA">
      <w:pPr>
        <w:jc w:val="right"/>
        <w:rPr>
          <w:sz w:val="28"/>
          <w:szCs w:val="28"/>
        </w:rPr>
      </w:pPr>
      <w:r>
        <w:rPr>
          <w:sz w:val="28"/>
          <w:szCs w:val="28"/>
        </w:rPr>
        <w:t>Il Presidente</w:t>
      </w:r>
      <w:r>
        <w:rPr>
          <w:sz w:val="28"/>
          <w:szCs w:val="28"/>
        </w:rPr>
        <w:br/>
        <w:t>Dott. Raffaele Donnarumma</w:t>
      </w:r>
    </w:p>
    <w:sectPr w:rsidR="009A15EA" w:rsidRPr="009A15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man 10cpi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168E"/>
    <w:multiLevelType w:val="hybridMultilevel"/>
    <w:tmpl w:val="60727FD0"/>
    <w:lvl w:ilvl="0" w:tplc="F4D2E056">
      <w:start w:val="1"/>
      <w:numFmt w:val="upperLetter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7E3D"/>
    <w:multiLevelType w:val="hybridMultilevel"/>
    <w:tmpl w:val="93C8F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E0ECA"/>
    <w:multiLevelType w:val="hybridMultilevel"/>
    <w:tmpl w:val="0D4C99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B1858"/>
    <w:multiLevelType w:val="hybridMultilevel"/>
    <w:tmpl w:val="AA609880"/>
    <w:lvl w:ilvl="0" w:tplc="1644A13C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636B4C"/>
    <w:multiLevelType w:val="hybridMultilevel"/>
    <w:tmpl w:val="B10E1D80"/>
    <w:lvl w:ilvl="0" w:tplc="06067B4C">
      <w:start w:val="1"/>
      <w:numFmt w:val="decimal"/>
      <w:lvlText w:val="%1."/>
      <w:lvlJc w:val="left"/>
      <w:pPr>
        <w:ind w:left="1513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2233" w:hanging="360"/>
      </w:pPr>
    </w:lvl>
    <w:lvl w:ilvl="2" w:tplc="0410001B" w:tentative="1">
      <w:start w:val="1"/>
      <w:numFmt w:val="lowerRoman"/>
      <w:lvlText w:val="%3."/>
      <w:lvlJc w:val="right"/>
      <w:pPr>
        <w:ind w:left="2953" w:hanging="180"/>
      </w:pPr>
    </w:lvl>
    <w:lvl w:ilvl="3" w:tplc="0410000F" w:tentative="1">
      <w:start w:val="1"/>
      <w:numFmt w:val="decimal"/>
      <w:lvlText w:val="%4."/>
      <w:lvlJc w:val="left"/>
      <w:pPr>
        <w:ind w:left="3673" w:hanging="360"/>
      </w:pPr>
    </w:lvl>
    <w:lvl w:ilvl="4" w:tplc="04100019" w:tentative="1">
      <w:start w:val="1"/>
      <w:numFmt w:val="lowerLetter"/>
      <w:lvlText w:val="%5."/>
      <w:lvlJc w:val="left"/>
      <w:pPr>
        <w:ind w:left="4393" w:hanging="360"/>
      </w:pPr>
    </w:lvl>
    <w:lvl w:ilvl="5" w:tplc="0410001B" w:tentative="1">
      <w:start w:val="1"/>
      <w:numFmt w:val="lowerRoman"/>
      <w:lvlText w:val="%6."/>
      <w:lvlJc w:val="right"/>
      <w:pPr>
        <w:ind w:left="5113" w:hanging="180"/>
      </w:pPr>
    </w:lvl>
    <w:lvl w:ilvl="6" w:tplc="0410000F" w:tentative="1">
      <w:start w:val="1"/>
      <w:numFmt w:val="decimal"/>
      <w:lvlText w:val="%7."/>
      <w:lvlJc w:val="left"/>
      <w:pPr>
        <w:ind w:left="5833" w:hanging="360"/>
      </w:pPr>
    </w:lvl>
    <w:lvl w:ilvl="7" w:tplc="04100019" w:tentative="1">
      <w:start w:val="1"/>
      <w:numFmt w:val="lowerLetter"/>
      <w:lvlText w:val="%8."/>
      <w:lvlJc w:val="left"/>
      <w:pPr>
        <w:ind w:left="6553" w:hanging="360"/>
      </w:pPr>
    </w:lvl>
    <w:lvl w:ilvl="8" w:tplc="0410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5" w15:restartNumberingAfterBreak="0">
    <w:nsid w:val="52F255BB"/>
    <w:multiLevelType w:val="hybridMultilevel"/>
    <w:tmpl w:val="47C0218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863F1"/>
    <w:multiLevelType w:val="hybridMultilevel"/>
    <w:tmpl w:val="0EFC5722"/>
    <w:lvl w:ilvl="0" w:tplc="31C0E5F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7839794">
    <w:abstractNumId w:val="0"/>
  </w:num>
  <w:num w:numId="2" w16cid:durableId="1892501583">
    <w:abstractNumId w:val="3"/>
  </w:num>
  <w:num w:numId="3" w16cid:durableId="782456122">
    <w:abstractNumId w:val="6"/>
  </w:num>
  <w:num w:numId="4" w16cid:durableId="1343898039">
    <w:abstractNumId w:val="4"/>
  </w:num>
  <w:num w:numId="5" w16cid:durableId="1313755055">
    <w:abstractNumId w:val="1"/>
  </w:num>
  <w:num w:numId="6" w16cid:durableId="1417822356">
    <w:abstractNumId w:val="2"/>
  </w:num>
  <w:num w:numId="7" w16cid:durableId="220597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5C"/>
    <w:rsid w:val="00045978"/>
    <w:rsid w:val="00054DA6"/>
    <w:rsid w:val="00076E08"/>
    <w:rsid w:val="00184EFC"/>
    <w:rsid w:val="001E134C"/>
    <w:rsid w:val="001E1CBD"/>
    <w:rsid w:val="002460F1"/>
    <w:rsid w:val="00307CCC"/>
    <w:rsid w:val="003A6E63"/>
    <w:rsid w:val="004070CB"/>
    <w:rsid w:val="004B102E"/>
    <w:rsid w:val="00581111"/>
    <w:rsid w:val="00651211"/>
    <w:rsid w:val="007D0998"/>
    <w:rsid w:val="008913D3"/>
    <w:rsid w:val="009A15EA"/>
    <w:rsid w:val="00A567B8"/>
    <w:rsid w:val="00BD1978"/>
    <w:rsid w:val="00BF3142"/>
    <w:rsid w:val="00D36F8D"/>
    <w:rsid w:val="00D607F8"/>
    <w:rsid w:val="00D76201"/>
    <w:rsid w:val="00EA3148"/>
    <w:rsid w:val="00EA5455"/>
    <w:rsid w:val="00EB76D6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CD73"/>
  <w15:chartTrackingRefBased/>
  <w15:docId w15:val="{48948953-91DC-439F-A7DD-544A67AD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A5C"/>
    <w:pPr>
      <w:spacing w:after="0" w:line="240" w:lineRule="auto"/>
      <w:jc w:val="left"/>
    </w:pPr>
    <w:rPr>
      <w:rFonts w:eastAsia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2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2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2A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2A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2A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2A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2A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2A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2A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2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2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2A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2A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2A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2A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2A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2A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2A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2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2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2A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2A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2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2A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2A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2A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2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2A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2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Bonelli</dc:creator>
  <cp:keywords/>
  <dc:description/>
  <cp:lastModifiedBy>Enrico Bonelli</cp:lastModifiedBy>
  <cp:revision>2</cp:revision>
  <cp:lastPrinted>2026-05-07T11:17:00Z</cp:lastPrinted>
  <dcterms:created xsi:type="dcterms:W3CDTF">2026-05-07T11:18:00Z</dcterms:created>
  <dcterms:modified xsi:type="dcterms:W3CDTF">2026-05-07T11:18:00Z</dcterms:modified>
</cp:coreProperties>
</file>