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99FE9" w14:textId="77777777" w:rsidR="00E95B39" w:rsidRPr="00401639" w:rsidRDefault="00E95B39" w:rsidP="00E95B39">
      <w:pPr>
        <w:spacing w:line="360" w:lineRule="auto"/>
        <w:jc w:val="center"/>
        <w:rPr>
          <w:rFonts w:ascii="Verdana" w:hAnsi="Verdana"/>
          <w:sz w:val="23"/>
          <w:szCs w:val="23"/>
        </w:rPr>
      </w:pPr>
      <w:r w:rsidRPr="00401639">
        <w:rPr>
          <w:rFonts w:ascii="Verdana" w:hAnsi="Verdana"/>
          <w:sz w:val="23"/>
          <w:szCs w:val="23"/>
        </w:rPr>
        <w:object w:dxaOrig="941" w:dyaOrig="909" w14:anchorId="521374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681547110" r:id="rId9"/>
        </w:object>
      </w:r>
    </w:p>
    <w:p w14:paraId="5AE892B9" w14:textId="77777777" w:rsidR="00E95B39" w:rsidRPr="004F13C0" w:rsidRDefault="00C572EA" w:rsidP="00C572EA">
      <w:pPr>
        <w:pStyle w:val="Titolo1"/>
        <w:rPr>
          <w:rFonts w:ascii="Times New Roman" w:hAnsi="Times New Roman" w:cs="Times New Roman"/>
          <w:sz w:val="32"/>
          <w:szCs w:val="32"/>
        </w:rPr>
      </w:pPr>
      <w:r w:rsidRPr="00C572EA">
        <w:rPr>
          <w:rFonts w:ascii="Centaur" w:eastAsiaTheme="minorHAnsi" w:hAnsi="Centaur" w:cstheme="minorBidi"/>
          <w:b w:val="0"/>
          <w:sz w:val="28"/>
          <w:szCs w:val="28"/>
          <w:lang w:eastAsia="en-US"/>
        </w:rPr>
        <w:t xml:space="preserve">           </w:t>
      </w:r>
      <w:r w:rsidR="003E1169">
        <w:rPr>
          <w:rFonts w:ascii="Centaur" w:eastAsiaTheme="minorHAnsi" w:hAnsi="Centaur" w:cstheme="minorBidi"/>
          <w:b w:val="0"/>
          <w:sz w:val="28"/>
          <w:szCs w:val="28"/>
          <w:lang w:eastAsia="en-US"/>
        </w:rPr>
        <w:t xml:space="preserve">  </w:t>
      </w:r>
      <w:r w:rsidRPr="00C572EA">
        <w:rPr>
          <w:rFonts w:ascii="Centaur" w:eastAsiaTheme="minorHAnsi" w:hAnsi="Centaur" w:cstheme="minorBidi"/>
          <w:b w:val="0"/>
          <w:sz w:val="28"/>
          <w:szCs w:val="28"/>
          <w:lang w:eastAsia="en-US"/>
        </w:rPr>
        <w:t xml:space="preserve">   </w:t>
      </w:r>
      <w:r w:rsidR="00E95B39" w:rsidRPr="004F13C0">
        <w:rPr>
          <w:rFonts w:ascii="Times New Roman" w:hAnsi="Times New Roman" w:cs="Times New Roman"/>
          <w:sz w:val="32"/>
          <w:szCs w:val="32"/>
        </w:rPr>
        <w:t>TRIBUNALE ORDINARIO DI NOCERA INFERIORE</w:t>
      </w:r>
    </w:p>
    <w:p w14:paraId="27519E52" w14:textId="77777777" w:rsidR="00C572EA" w:rsidRPr="004F13C0" w:rsidRDefault="00C572EA" w:rsidP="00C572EA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 w:rsidRPr="004F13C0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                      SEZIONE PENALE</w:t>
      </w:r>
    </w:p>
    <w:p w14:paraId="013384D6" w14:textId="77777777" w:rsidR="00841122" w:rsidRPr="001D4BBB" w:rsidRDefault="000F109B" w:rsidP="001D4BBB">
      <w:pPr>
        <w:rPr>
          <w:rFonts w:ascii="Times New Roman" w:hAnsi="Times New Roman" w:cs="Times New Roman"/>
          <w:sz w:val="32"/>
          <w:szCs w:val="32"/>
          <w:lang w:eastAsia="it-IT"/>
        </w:rPr>
      </w:pPr>
      <w:r w:rsidRPr="00A47A04">
        <w:rPr>
          <w:rFonts w:ascii="Times New Roman" w:hAnsi="Times New Roman" w:cs="Times New Roman"/>
          <w:sz w:val="28"/>
          <w:szCs w:val="28"/>
        </w:rPr>
        <w:t>Il Pres</w:t>
      </w:r>
      <w:r w:rsidR="00E31C8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>
        <w:rPr>
          <w:rFonts w:ascii="Times New Roman" w:hAnsi="Times New Roman" w:cs="Times New Roman"/>
          <w:sz w:val="28"/>
          <w:szCs w:val="28"/>
        </w:rPr>
        <w:t>I</w:t>
      </w:r>
      <w:r w:rsidR="00AD5821">
        <w:rPr>
          <w:rFonts w:ascii="Times New Roman" w:hAnsi="Times New Roman" w:cs="Times New Roman"/>
          <w:sz w:val="28"/>
          <w:szCs w:val="28"/>
        </w:rPr>
        <w:t xml:space="preserve"> </w:t>
      </w:r>
      <w:r w:rsidR="00FD77D1">
        <w:rPr>
          <w:rFonts w:ascii="Times New Roman" w:hAnsi="Times New Roman" w:cs="Times New Roman"/>
          <w:sz w:val="28"/>
          <w:szCs w:val="28"/>
        </w:rPr>
        <w:t>Collegio</w:t>
      </w:r>
      <w:r w:rsidR="00572767" w:rsidRPr="00A47A04">
        <w:rPr>
          <w:rFonts w:ascii="Times New Roman" w:hAnsi="Times New Roman" w:cs="Times New Roman"/>
          <w:sz w:val="28"/>
          <w:szCs w:val="28"/>
        </w:rPr>
        <w:t>,</w:t>
      </w:r>
      <w:r w:rsidR="00761FA3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14:paraId="307BBF70" w14:textId="77777777" w:rsidR="001D4BBB" w:rsidRDefault="001D4BBB" w:rsidP="004016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6C0049" w14:textId="77777777" w:rsidR="00FE231A" w:rsidRDefault="00FD77D1" w:rsidP="00401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Preso atto </w:t>
      </w:r>
      <w:r w:rsidR="00B2316E">
        <w:rPr>
          <w:rFonts w:ascii="Times New Roman" w:hAnsi="Times New Roman" w:cs="Times New Roman"/>
          <w:sz w:val="28"/>
          <w:szCs w:val="28"/>
        </w:rPr>
        <w:t xml:space="preserve"> del Decreto  del</w:t>
      </w:r>
      <w:r w:rsidR="006C72CB">
        <w:rPr>
          <w:rFonts w:ascii="Times New Roman" w:hAnsi="Times New Roman" w:cs="Times New Roman"/>
          <w:sz w:val="28"/>
          <w:szCs w:val="28"/>
        </w:rPr>
        <w:t xml:space="preserve"> Presidente del Tribunale n. 36 del 22.04</w:t>
      </w:r>
      <w:r w:rsidR="00B2316E">
        <w:rPr>
          <w:rFonts w:ascii="Times New Roman" w:hAnsi="Times New Roman" w:cs="Times New Roman"/>
          <w:sz w:val="28"/>
          <w:szCs w:val="28"/>
        </w:rPr>
        <w:t>.2021</w:t>
      </w:r>
      <w:r w:rsidR="006C72CB">
        <w:rPr>
          <w:rFonts w:ascii="Times New Roman" w:hAnsi="Times New Roman" w:cs="Times New Roman"/>
          <w:sz w:val="28"/>
          <w:szCs w:val="28"/>
        </w:rPr>
        <w:t xml:space="preserve"> e</w:t>
      </w:r>
      <w:r w:rsidR="00B2316E">
        <w:rPr>
          <w:rFonts w:ascii="Times New Roman" w:hAnsi="Times New Roman" w:cs="Times New Roman"/>
          <w:sz w:val="28"/>
          <w:szCs w:val="28"/>
        </w:rPr>
        <w:t xml:space="preserve"> del decreto</w:t>
      </w:r>
      <w:r w:rsidR="006C72CB">
        <w:rPr>
          <w:rFonts w:ascii="Times New Roman" w:hAnsi="Times New Roman" w:cs="Times New Roman"/>
          <w:sz w:val="28"/>
          <w:szCs w:val="28"/>
        </w:rPr>
        <w:t xml:space="preserve"> organizzativo emesso in data 22.04</w:t>
      </w:r>
      <w:r w:rsidR="00B2316E">
        <w:rPr>
          <w:rFonts w:ascii="Times New Roman" w:hAnsi="Times New Roman" w:cs="Times New Roman"/>
          <w:sz w:val="28"/>
          <w:szCs w:val="28"/>
        </w:rPr>
        <w:t>.2021</w:t>
      </w:r>
      <w:r w:rsidR="00091CF7">
        <w:rPr>
          <w:rFonts w:ascii="Times New Roman" w:hAnsi="Times New Roman" w:cs="Times New Roman"/>
          <w:sz w:val="28"/>
          <w:szCs w:val="28"/>
        </w:rPr>
        <w:t xml:space="preserve"> </w:t>
      </w:r>
      <w:r w:rsidR="00B2316E">
        <w:rPr>
          <w:rFonts w:ascii="Times New Roman" w:hAnsi="Times New Roman" w:cs="Times New Roman"/>
          <w:sz w:val="28"/>
          <w:szCs w:val="28"/>
        </w:rPr>
        <w:t xml:space="preserve">dalla scrivente </w:t>
      </w:r>
      <w:r>
        <w:rPr>
          <w:rFonts w:ascii="Times New Roman" w:hAnsi="Times New Roman" w:cs="Times New Roman"/>
          <w:sz w:val="28"/>
          <w:szCs w:val="28"/>
        </w:rPr>
        <w:t>che ha</w:t>
      </w:r>
      <w:r w:rsidR="00091CF7">
        <w:rPr>
          <w:rFonts w:ascii="Times New Roman" w:hAnsi="Times New Roman" w:cs="Times New Roman"/>
          <w:sz w:val="28"/>
          <w:szCs w:val="28"/>
        </w:rPr>
        <w:t>nno</w:t>
      </w:r>
      <w:r w:rsidR="00BC5D79">
        <w:rPr>
          <w:rFonts w:ascii="Times New Roman" w:hAnsi="Times New Roman" w:cs="Times New Roman"/>
          <w:sz w:val="28"/>
          <w:szCs w:val="28"/>
        </w:rPr>
        <w:t xml:space="preserve"> disposto il numero di processi da</w:t>
      </w:r>
      <w:r w:rsidR="00B2316E">
        <w:rPr>
          <w:rFonts w:ascii="Times New Roman" w:hAnsi="Times New Roman" w:cs="Times New Roman"/>
          <w:sz w:val="28"/>
          <w:szCs w:val="28"/>
        </w:rPr>
        <w:t xml:space="preserve"> trattare  in sede di</w:t>
      </w:r>
      <w:r>
        <w:rPr>
          <w:rFonts w:ascii="Times New Roman" w:hAnsi="Times New Roman" w:cs="Times New Roman"/>
          <w:sz w:val="28"/>
          <w:szCs w:val="28"/>
        </w:rPr>
        <w:t xml:space="preserve"> udienze </w:t>
      </w:r>
      <w:r w:rsidR="00B2316E">
        <w:rPr>
          <w:rFonts w:ascii="Times New Roman" w:hAnsi="Times New Roman" w:cs="Times New Roman"/>
          <w:sz w:val="28"/>
          <w:szCs w:val="28"/>
        </w:rPr>
        <w:t xml:space="preserve">dibattimentali e </w:t>
      </w:r>
      <w:r>
        <w:rPr>
          <w:rFonts w:ascii="Times New Roman" w:hAnsi="Times New Roman" w:cs="Times New Roman"/>
          <w:sz w:val="28"/>
          <w:szCs w:val="28"/>
        </w:rPr>
        <w:t xml:space="preserve">con </w:t>
      </w:r>
      <w:r w:rsidR="006C72CB">
        <w:rPr>
          <w:rFonts w:ascii="Times New Roman" w:hAnsi="Times New Roman" w:cs="Times New Roman"/>
          <w:sz w:val="28"/>
          <w:szCs w:val="28"/>
        </w:rPr>
        <w:t>il rinvio in udienza</w:t>
      </w:r>
      <w:r w:rsidR="00B2316E">
        <w:rPr>
          <w:rFonts w:ascii="Times New Roman" w:hAnsi="Times New Roman" w:cs="Times New Roman"/>
          <w:sz w:val="28"/>
          <w:szCs w:val="28"/>
        </w:rPr>
        <w:t xml:space="preserve"> dei </w:t>
      </w:r>
      <w:r>
        <w:rPr>
          <w:rFonts w:ascii="Times New Roman" w:hAnsi="Times New Roman" w:cs="Times New Roman"/>
          <w:sz w:val="28"/>
          <w:szCs w:val="28"/>
        </w:rPr>
        <w:t xml:space="preserve">processi </w:t>
      </w:r>
      <w:r w:rsidR="00B2316E">
        <w:rPr>
          <w:rFonts w:ascii="Times New Roman" w:hAnsi="Times New Roman" w:cs="Times New Roman"/>
          <w:sz w:val="28"/>
          <w:szCs w:val="28"/>
        </w:rPr>
        <w:t>non rientranti fra le priorità indicate nei suddetti decreti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53B245" w14:textId="77777777" w:rsidR="006A103C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D77D1" w:rsidRPr="00FE231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14:paraId="4DEAD6AC" w14:textId="77777777" w:rsidR="006C72CB" w:rsidRDefault="006A103C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FD77D1" w:rsidRPr="00FE231A">
        <w:rPr>
          <w:rFonts w:ascii="Times New Roman" w:hAnsi="Times New Roman" w:cs="Times New Roman"/>
          <w:b/>
          <w:sz w:val="28"/>
          <w:szCs w:val="28"/>
        </w:rPr>
        <w:t>DISPONE</w:t>
      </w:r>
    </w:p>
    <w:p w14:paraId="453A5F4C" w14:textId="77777777" w:rsidR="006C72CB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 i seguenti procedimenti pen</w:t>
      </w:r>
      <w:r w:rsidR="00D27A4B">
        <w:rPr>
          <w:rFonts w:ascii="Times New Roman" w:hAnsi="Times New Roman" w:cs="Times New Roman"/>
          <w:sz w:val="28"/>
          <w:szCs w:val="28"/>
        </w:rPr>
        <w:t>ali fissati per l’udienza del 5.05</w:t>
      </w:r>
      <w:r>
        <w:rPr>
          <w:rFonts w:ascii="Times New Roman" w:hAnsi="Times New Roman" w:cs="Times New Roman"/>
          <w:sz w:val="28"/>
          <w:szCs w:val="28"/>
        </w:rPr>
        <w:t>.2021 siano trattati secondo l’ordine di chiamata seguente con indicazione di quelli che verranno rinviati in udienza</w:t>
      </w:r>
      <w:r w:rsidR="006A103C">
        <w:rPr>
          <w:rFonts w:ascii="Times New Roman" w:hAnsi="Times New Roman" w:cs="Times New Roman"/>
          <w:sz w:val="28"/>
          <w:szCs w:val="28"/>
        </w:rPr>
        <w:t xml:space="preserve"> Aula Bunker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B66C624" w14:textId="77777777" w:rsidR="00FD77D1" w:rsidRPr="00FE231A" w:rsidRDefault="00FD77D1" w:rsidP="00401639">
      <w:pPr>
        <w:jc w:val="both"/>
        <w:rPr>
          <w:rFonts w:ascii="Times New Roman" w:hAnsi="Times New Roman" w:cs="Times New Roman"/>
          <w:sz w:val="28"/>
          <w:szCs w:val="28"/>
        </w:rPr>
      </w:pPr>
      <w:r w:rsidRPr="00FE23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CC439E" w14:textId="77777777" w:rsidR="00B31028" w:rsidRPr="00583AB5" w:rsidRDefault="00B31028" w:rsidP="00FD77D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74AFE03" w14:textId="50A291BF" w:rsidR="00E37892" w:rsidRDefault="00583AB5" w:rsidP="00583AB5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37892">
        <w:rPr>
          <w:rFonts w:ascii="Times New Roman" w:hAnsi="Times New Roman" w:cs="Times New Roman"/>
          <w:sz w:val="28"/>
          <w:szCs w:val="28"/>
        </w:rPr>
        <w:t>N.1969/16 CUO</w:t>
      </w:r>
      <w:r w:rsidR="00CB74DD">
        <w:rPr>
          <w:rFonts w:ascii="Times New Roman" w:hAnsi="Times New Roman" w:cs="Times New Roman"/>
          <w:sz w:val="28"/>
          <w:szCs w:val="28"/>
        </w:rPr>
        <w:t xml:space="preserve">. </w:t>
      </w:r>
      <w:r w:rsidR="00E37892">
        <w:rPr>
          <w:rFonts w:ascii="Times New Roman" w:hAnsi="Times New Roman" w:cs="Times New Roman"/>
          <w:sz w:val="28"/>
          <w:szCs w:val="28"/>
        </w:rPr>
        <w:t>Fra</w:t>
      </w:r>
      <w:r w:rsidR="00CB74DD">
        <w:rPr>
          <w:rFonts w:ascii="Times New Roman" w:hAnsi="Times New Roman" w:cs="Times New Roman"/>
          <w:sz w:val="28"/>
          <w:szCs w:val="28"/>
        </w:rPr>
        <w:t>.</w:t>
      </w:r>
      <w:r w:rsidR="00E3789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683B">
        <w:rPr>
          <w:rFonts w:ascii="Times New Roman" w:hAnsi="Times New Roman" w:cs="Times New Roman"/>
          <w:sz w:val="28"/>
          <w:szCs w:val="28"/>
        </w:rPr>
        <w:t xml:space="preserve"> </w:t>
      </w:r>
      <w:r w:rsidR="00E37892">
        <w:rPr>
          <w:rFonts w:ascii="Times New Roman" w:hAnsi="Times New Roman" w:cs="Times New Roman"/>
          <w:sz w:val="28"/>
          <w:szCs w:val="28"/>
        </w:rPr>
        <w:t xml:space="preserve">                         ore 9.30</w:t>
      </w:r>
    </w:p>
    <w:p w14:paraId="32FF6500" w14:textId="60475021" w:rsidR="00583AB5" w:rsidRDefault="00E37892" w:rsidP="00583AB5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83AB5">
        <w:rPr>
          <w:rFonts w:ascii="Times New Roman" w:hAnsi="Times New Roman" w:cs="Times New Roman"/>
          <w:sz w:val="28"/>
          <w:szCs w:val="28"/>
        </w:rPr>
        <w:t>N.</w:t>
      </w:r>
      <w:r w:rsidR="00D27A4B">
        <w:rPr>
          <w:rFonts w:ascii="Times New Roman" w:hAnsi="Times New Roman" w:cs="Times New Roman"/>
          <w:sz w:val="28"/>
          <w:szCs w:val="28"/>
        </w:rPr>
        <w:t>364/21</w:t>
      </w:r>
      <w:r w:rsidR="00894684">
        <w:rPr>
          <w:rFonts w:ascii="Times New Roman" w:hAnsi="Times New Roman" w:cs="Times New Roman"/>
          <w:sz w:val="28"/>
          <w:szCs w:val="28"/>
        </w:rPr>
        <w:t xml:space="preserve">  </w:t>
      </w:r>
      <w:r w:rsidR="00D27A4B">
        <w:rPr>
          <w:rFonts w:ascii="Times New Roman" w:hAnsi="Times New Roman" w:cs="Times New Roman"/>
          <w:sz w:val="28"/>
          <w:szCs w:val="28"/>
        </w:rPr>
        <w:t>DESI</w:t>
      </w:r>
      <w:r w:rsidR="00CB74DD">
        <w:rPr>
          <w:rFonts w:ascii="Times New Roman" w:hAnsi="Times New Roman" w:cs="Times New Roman"/>
          <w:sz w:val="28"/>
          <w:szCs w:val="28"/>
        </w:rPr>
        <w:t>.</w:t>
      </w:r>
      <w:r w:rsidR="00D27A4B">
        <w:rPr>
          <w:rFonts w:ascii="Times New Roman" w:hAnsi="Times New Roman" w:cs="Times New Roman"/>
          <w:sz w:val="28"/>
          <w:szCs w:val="28"/>
        </w:rPr>
        <w:t xml:space="preserve"> Sal</w:t>
      </w:r>
      <w:r w:rsidR="00CB74DD">
        <w:rPr>
          <w:rFonts w:ascii="Times New Roman" w:hAnsi="Times New Roman" w:cs="Times New Roman"/>
          <w:sz w:val="28"/>
          <w:szCs w:val="28"/>
        </w:rPr>
        <w:t>.</w:t>
      </w:r>
      <w:r w:rsidR="00D27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6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ore 10.00</w:t>
      </w:r>
      <w:r w:rsidR="00D27A4B">
        <w:rPr>
          <w:rFonts w:ascii="Times New Roman" w:hAnsi="Times New Roman" w:cs="Times New Roman"/>
          <w:sz w:val="28"/>
          <w:szCs w:val="28"/>
        </w:rPr>
        <w:t xml:space="preserve"> RINVIO</w:t>
      </w:r>
    </w:p>
    <w:p w14:paraId="0AD2756A" w14:textId="6FD25D5D" w:rsidR="00583AB5" w:rsidRDefault="008E1EEE" w:rsidP="00583AB5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7A4B">
        <w:rPr>
          <w:rFonts w:ascii="Times New Roman" w:hAnsi="Times New Roman" w:cs="Times New Roman"/>
          <w:sz w:val="28"/>
          <w:szCs w:val="28"/>
        </w:rPr>
        <w:t>)N.134</w:t>
      </w:r>
      <w:r w:rsidR="00583AB5">
        <w:rPr>
          <w:rFonts w:ascii="Times New Roman" w:hAnsi="Times New Roman" w:cs="Times New Roman"/>
          <w:sz w:val="28"/>
          <w:szCs w:val="28"/>
        </w:rPr>
        <w:t xml:space="preserve">/21 </w:t>
      </w:r>
      <w:r w:rsidR="00EB6ADE">
        <w:rPr>
          <w:rFonts w:ascii="Times New Roman" w:hAnsi="Times New Roman" w:cs="Times New Roman"/>
          <w:sz w:val="28"/>
          <w:szCs w:val="28"/>
        </w:rPr>
        <w:t xml:space="preserve"> </w:t>
      </w:r>
      <w:r w:rsidR="00D27A4B">
        <w:rPr>
          <w:rFonts w:ascii="Times New Roman" w:hAnsi="Times New Roman" w:cs="Times New Roman"/>
          <w:sz w:val="28"/>
          <w:szCs w:val="28"/>
        </w:rPr>
        <w:t>CASA</w:t>
      </w:r>
      <w:r w:rsidR="00CB74DD">
        <w:rPr>
          <w:rFonts w:ascii="Times New Roman" w:hAnsi="Times New Roman" w:cs="Times New Roman"/>
          <w:sz w:val="28"/>
          <w:szCs w:val="28"/>
        </w:rPr>
        <w:t>.</w:t>
      </w:r>
      <w:r w:rsidR="00D27A4B">
        <w:rPr>
          <w:rFonts w:ascii="Times New Roman" w:hAnsi="Times New Roman" w:cs="Times New Roman"/>
          <w:sz w:val="28"/>
          <w:szCs w:val="28"/>
        </w:rPr>
        <w:t xml:space="preserve"> Ant</w:t>
      </w:r>
      <w:r w:rsidR="00CB74DD">
        <w:rPr>
          <w:rFonts w:ascii="Times New Roman" w:hAnsi="Times New Roman" w:cs="Times New Roman"/>
          <w:sz w:val="28"/>
          <w:szCs w:val="28"/>
        </w:rPr>
        <w:t>.</w:t>
      </w:r>
      <w:r w:rsidR="00D27A4B">
        <w:rPr>
          <w:rFonts w:ascii="Times New Roman" w:hAnsi="Times New Roman" w:cs="Times New Roman"/>
          <w:sz w:val="28"/>
          <w:szCs w:val="28"/>
        </w:rPr>
        <w:t xml:space="preserve"> + 1                      </w:t>
      </w:r>
      <w:r w:rsidR="00E37892">
        <w:rPr>
          <w:rFonts w:ascii="Times New Roman" w:hAnsi="Times New Roman" w:cs="Times New Roman"/>
          <w:sz w:val="28"/>
          <w:szCs w:val="28"/>
        </w:rPr>
        <w:t xml:space="preserve">ore 10.05 </w:t>
      </w:r>
      <w:r w:rsidR="00583AB5">
        <w:rPr>
          <w:rFonts w:ascii="Times New Roman" w:hAnsi="Times New Roman" w:cs="Times New Roman"/>
          <w:sz w:val="28"/>
          <w:szCs w:val="28"/>
        </w:rPr>
        <w:t>RINVIO</w:t>
      </w:r>
    </w:p>
    <w:p w14:paraId="46EF10C4" w14:textId="2C854351" w:rsidR="00583AB5" w:rsidRDefault="008E1EEE" w:rsidP="00583AB5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7A4B">
        <w:rPr>
          <w:rFonts w:ascii="Times New Roman" w:hAnsi="Times New Roman" w:cs="Times New Roman"/>
          <w:sz w:val="28"/>
          <w:szCs w:val="28"/>
        </w:rPr>
        <w:t>)N.1883/20 APIC</w:t>
      </w:r>
      <w:r w:rsidR="00CB74DD">
        <w:rPr>
          <w:rFonts w:ascii="Times New Roman" w:hAnsi="Times New Roman" w:cs="Times New Roman"/>
          <w:sz w:val="28"/>
          <w:szCs w:val="28"/>
        </w:rPr>
        <w:t>.</w:t>
      </w:r>
      <w:r w:rsidR="00D27A4B">
        <w:rPr>
          <w:rFonts w:ascii="Times New Roman" w:hAnsi="Times New Roman" w:cs="Times New Roman"/>
          <w:sz w:val="28"/>
          <w:szCs w:val="28"/>
        </w:rPr>
        <w:t xml:space="preserve"> Alf</w:t>
      </w:r>
      <w:r w:rsidR="00CB74DD">
        <w:rPr>
          <w:rFonts w:ascii="Times New Roman" w:hAnsi="Times New Roman" w:cs="Times New Roman"/>
          <w:sz w:val="28"/>
          <w:szCs w:val="28"/>
        </w:rPr>
        <w:t>.</w:t>
      </w:r>
      <w:r w:rsidR="00D27A4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37892">
        <w:rPr>
          <w:rFonts w:ascii="Times New Roman" w:hAnsi="Times New Roman" w:cs="Times New Roman"/>
          <w:sz w:val="28"/>
          <w:szCs w:val="28"/>
        </w:rPr>
        <w:t>ore 10.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583AB5">
        <w:rPr>
          <w:rFonts w:ascii="Times New Roman" w:hAnsi="Times New Roman" w:cs="Times New Roman"/>
          <w:sz w:val="28"/>
          <w:szCs w:val="28"/>
        </w:rPr>
        <w:t xml:space="preserve"> RINVIO</w:t>
      </w:r>
    </w:p>
    <w:p w14:paraId="5C62FDF4" w14:textId="3577F712" w:rsidR="008E1EEE" w:rsidRDefault="008E1EEE" w:rsidP="00583AB5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5)N. 889/18 GISM</w:t>
      </w:r>
      <w:r w:rsidR="00CB74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Fra</w:t>
      </w:r>
      <w:r w:rsidR="00CB74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+1</w:t>
      </w:r>
      <w:r w:rsidR="00026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ore 10.20 RINVIO</w:t>
      </w:r>
    </w:p>
    <w:p w14:paraId="5CB54FCF" w14:textId="4CC89C48" w:rsidR="00B519DE" w:rsidRDefault="00B519DE" w:rsidP="00583AB5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6)N.2468/18 RANI</w:t>
      </w:r>
      <w:r w:rsidR="00CB74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And</w:t>
      </w:r>
      <w:r w:rsidR="00CB74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ore 10.25 RINVIO</w:t>
      </w:r>
    </w:p>
    <w:p w14:paraId="32C38DB2" w14:textId="48E0B778" w:rsidR="008E1EEE" w:rsidRPr="0002683B" w:rsidRDefault="0002683B" w:rsidP="000268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19DE">
        <w:rPr>
          <w:rFonts w:ascii="Times New Roman" w:hAnsi="Times New Roman" w:cs="Times New Roman"/>
          <w:sz w:val="28"/>
          <w:szCs w:val="28"/>
        </w:rPr>
        <w:t>7</w:t>
      </w:r>
      <w:r w:rsidR="008E1EEE" w:rsidRPr="0002683B">
        <w:rPr>
          <w:rFonts w:ascii="Times New Roman" w:hAnsi="Times New Roman" w:cs="Times New Roman"/>
          <w:sz w:val="28"/>
          <w:szCs w:val="28"/>
        </w:rPr>
        <w:t>)N.</w:t>
      </w:r>
      <w:r w:rsidRPr="0002683B">
        <w:rPr>
          <w:rFonts w:ascii="Times New Roman" w:hAnsi="Times New Roman" w:cs="Times New Roman"/>
          <w:sz w:val="28"/>
          <w:szCs w:val="28"/>
        </w:rPr>
        <w:t>16/19</w:t>
      </w:r>
      <w:r w:rsidR="008E1EEE" w:rsidRPr="0002683B">
        <w:rPr>
          <w:rFonts w:ascii="Times New Roman" w:hAnsi="Times New Roman" w:cs="Times New Roman"/>
          <w:sz w:val="28"/>
          <w:szCs w:val="28"/>
        </w:rPr>
        <w:t xml:space="preserve"> MARI</w:t>
      </w:r>
      <w:r w:rsidR="00CB74DD">
        <w:rPr>
          <w:rFonts w:ascii="Times New Roman" w:hAnsi="Times New Roman" w:cs="Times New Roman"/>
          <w:sz w:val="28"/>
          <w:szCs w:val="28"/>
        </w:rPr>
        <w:t>.</w:t>
      </w:r>
      <w:r w:rsidR="008E1EEE" w:rsidRPr="0002683B">
        <w:rPr>
          <w:rFonts w:ascii="Times New Roman" w:hAnsi="Times New Roman" w:cs="Times New Roman"/>
          <w:sz w:val="28"/>
          <w:szCs w:val="28"/>
        </w:rPr>
        <w:t xml:space="preserve"> Mac</w:t>
      </w:r>
      <w:r w:rsidR="00CB74DD">
        <w:rPr>
          <w:rFonts w:ascii="Times New Roman" w:hAnsi="Times New Roman" w:cs="Times New Roman"/>
          <w:sz w:val="28"/>
          <w:szCs w:val="28"/>
        </w:rPr>
        <w:t>.</w:t>
      </w:r>
      <w:r w:rsidR="008E1EEE" w:rsidRPr="0002683B">
        <w:rPr>
          <w:rFonts w:ascii="Times New Roman" w:hAnsi="Times New Roman" w:cs="Times New Roman"/>
          <w:sz w:val="28"/>
          <w:szCs w:val="28"/>
        </w:rPr>
        <w:t xml:space="preserve"> + 13</w:t>
      </w:r>
      <w:r>
        <w:rPr>
          <w:rFonts w:ascii="Times New Roman" w:hAnsi="Times New Roman" w:cs="Times New Roman"/>
          <w:sz w:val="28"/>
          <w:szCs w:val="28"/>
        </w:rPr>
        <w:t xml:space="preserve">      DDA         </w:t>
      </w:r>
      <w:r w:rsidR="008E1EEE" w:rsidRPr="00026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EEE" w:rsidRPr="0002683B">
        <w:rPr>
          <w:rFonts w:ascii="Times New Roman" w:hAnsi="Times New Roman" w:cs="Times New Roman"/>
          <w:sz w:val="28"/>
          <w:szCs w:val="28"/>
        </w:rPr>
        <w:t>ore 10.30</w:t>
      </w:r>
    </w:p>
    <w:p w14:paraId="131FA2CF" w14:textId="3DB63BED" w:rsidR="0002683B" w:rsidRDefault="00B519DE" w:rsidP="0002683B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C2281">
        <w:rPr>
          <w:rFonts w:ascii="Times New Roman" w:hAnsi="Times New Roman" w:cs="Times New Roman"/>
          <w:sz w:val="28"/>
          <w:szCs w:val="28"/>
        </w:rPr>
        <w:t>)</w:t>
      </w:r>
      <w:r w:rsidR="0002683B">
        <w:rPr>
          <w:rFonts w:ascii="Times New Roman" w:hAnsi="Times New Roman" w:cs="Times New Roman"/>
          <w:sz w:val="28"/>
          <w:szCs w:val="28"/>
        </w:rPr>
        <w:t>N.1078/18 CUOM</w:t>
      </w:r>
      <w:r w:rsidR="00CB74DD">
        <w:rPr>
          <w:rFonts w:ascii="Times New Roman" w:hAnsi="Times New Roman" w:cs="Times New Roman"/>
          <w:sz w:val="28"/>
          <w:szCs w:val="28"/>
        </w:rPr>
        <w:t>.</w:t>
      </w:r>
      <w:r w:rsidR="0002683B">
        <w:rPr>
          <w:rFonts w:ascii="Times New Roman" w:hAnsi="Times New Roman" w:cs="Times New Roman"/>
          <w:sz w:val="28"/>
          <w:szCs w:val="28"/>
        </w:rPr>
        <w:t xml:space="preserve"> Mic</w:t>
      </w:r>
      <w:r w:rsidR="00CB74DD">
        <w:rPr>
          <w:rFonts w:ascii="Times New Roman" w:hAnsi="Times New Roman" w:cs="Times New Roman"/>
          <w:sz w:val="28"/>
          <w:szCs w:val="28"/>
        </w:rPr>
        <w:t>.</w:t>
      </w:r>
      <w:r w:rsidR="0002683B">
        <w:rPr>
          <w:rFonts w:ascii="Times New Roman" w:hAnsi="Times New Roman" w:cs="Times New Roman"/>
          <w:sz w:val="28"/>
          <w:szCs w:val="28"/>
        </w:rPr>
        <w:t xml:space="preserve"> +  2     DDA                   ore 10.50 </w:t>
      </w:r>
    </w:p>
    <w:p w14:paraId="3FB59B11" w14:textId="75C5DC33" w:rsidR="00894684" w:rsidRPr="0002683B" w:rsidRDefault="00B519DE" w:rsidP="000268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</w:t>
      </w:r>
      <w:r w:rsidR="00894684" w:rsidRPr="0002683B">
        <w:rPr>
          <w:rFonts w:ascii="Times New Roman" w:hAnsi="Times New Roman" w:cs="Times New Roman"/>
          <w:sz w:val="28"/>
          <w:szCs w:val="28"/>
        </w:rPr>
        <w:t>)</w:t>
      </w:r>
      <w:r w:rsidR="008E1EEE" w:rsidRPr="0002683B">
        <w:rPr>
          <w:rFonts w:ascii="Times New Roman" w:hAnsi="Times New Roman" w:cs="Times New Roman"/>
          <w:sz w:val="28"/>
          <w:szCs w:val="28"/>
        </w:rPr>
        <w:t>N.</w:t>
      </w:r>
      <w:r w:rsidR="0002683B">
        <w:rPr>
          <w:rFonts w:ascii="Times New Roman" w:hAnsi="Times New Roman" w:cs="Times New Roman"/>
          <w:sz w:val="28"/>
          <w:szCs w:val="28"/>
        </w:rPr>
        <w:t>69/19 PRUD</w:t>
      </w:r>
      <w:r w:rsidR="00CB74DD">
        <w:rPr>
          <w:rFonts w:ascii="Times New Roman" w:hAnsi="Times New Roman" w:cs="Times New Roman"/>
          <w:sz w:val="28"/>
          <w:szCs w:val="28"/>
        </w:rPr>
        <w:t>.</w:t>
      </w:r>
      <w:r w:rsidR="0002683B">
        <w:rPr>
          <w:rFonts w:ascii="Times New Roman" w:hAnsi="Times New Roman" w:cs="Times New Roman"/>
          <w:sz w:val="28"/>
          <w:szCs w:val="28"/>
        </w:rPr>
        <w:t xml:space="preserve"> Pas</w:t>
      </w:r>
      <w:r w:rsidR="00CB74DD">
        <w:rPr>
          <w:rFonts w:ascii="Times New Roman" w:hAnsi="Times New Roman" w:cs="Times New Roman"/>
          <w:sz w:val="28"/>
          <w:szCs w:val="28"/>
        </w:rPr>
        <w:t>.</w:t>
      </w:r>
      <w:r w:rsidR="0002683B">
        <w:rPr>
          <w:rFonts w:ascii="Times New Roman" w:hAnsi="Times New Roman" w:cs="Times New Roman"/>
          <w:sz w:val="28"/>
          <w:szCs w:val="28"/>
        </w:rPr>
        <w:t xml:space="preserve"> + 13                     </w:t>
      </w:r>
      <w:r w:rsidR="008E1EEE" w:rsidRPr="0002683B">
        <w:rPr>
          <w:rFonts w:ascii="Times New Roman" w:hAnsi="Times New Roman" w:cs="Times New Roman"/>
          <w:sz w:val="28"/>
          <w:szCs w:val="28"/>
        </w:rPr>
        <w:t xml:space="preserve"> ore 11.</w:t>
      </w:r>
      <w:r w:rsidR="0002683B">
        <w:rPr>
          <w:rFonts w:ascii="Times New Roman" w:hAnsi="Times New Roman" w:cs="Times New Roman"/>
          <w:sz w:val="28"/>
          <w:szCs w:val="28"/>
        </w:rPr>
        <w:t xml:space="preserve">20 </w:t>
      </w:r>
    </w:p>
    <w:p w14:paraId="350ABA09" w14:textId="3310F5E0" w:rsidR="00894684" w:rsidRDefault="00B519DE" w:rsidP="00583AB5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94684">
        <w:rPr>
          <w:rFonts w:ascii="Times New Roman" w:hAnsi="Times New Roman" w:cs="Times New Roman"/>
          <w:sz w:val="28"/>
          <w:szCs w:val="28"/>
        </w:rPr>
        <w:t>)</w:t>
      </w:r>
      <w:r w:rsidR="0002683B">
        <w:rPr>
          <w:rFonts w:ascii="Times New Roman" w:hAnsi="Times New Roman" w:cs="Times New Roman"/>
          <w:sz w:val="28"/>
          <w:szCs w:val="28"/>
        </w:rPr>
        <w:t>N. 1848/18 SICI</w:t>
      </w:r>
      <w:r w:rsidR="00CB74DD">
        <w:rPr>
          <w:rFonts w:ascii="Times New Roman" w:hAnsi="Times New Roman" w:cs="Times New Roman"/>
          <w:sz w:val="28"/>
          <w:szCs w:val="28"/>
        </w:rPr>
        <w:t>.</w:t>
      </w:r>
      <w:r w:rsidR="0002683B">
        <w:rPr>
          <w:rFonts w:ascii="Times New Roman" w:hAnsi="Times New Roman" w:cs="Times New Roman"/>
          <w:sz w:val="28"/>
          <w:szCs w:val="28"/>
        </w:rPr>
        <w:t xml:space="preserve"> Car</w:t>
      </w:r>
      <w:r w:rsidR="00CB74DD">
        <w:rPr>
          <w:rFonts w:ascii="Times New Roman" w:hAnsi="Times New Roman" w:cs="Times New Roman"/>
          <w:sz w:val="28"/>
          <w:szCs w:val="28"/>
        </w:rPr>
        <w:t>.</w:t>
      </w:r>
      <w:r w:rsidR="0002683B">
        <w:rPr>
          <w:rFonts w:ascii="Times New Roman" w:hAnsi="Times New Roman" w:cs="Times New Roman"/>
          <w:sz w:val="28"/>
          <w:szCs w:val="28"/>
        </w:rPr>
        <w:t xml:space="preserve"> </w:t>
      </w:r>
      <w:r w:rsidR="00563C7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2683B">
        <w:rPr>
          <w:rFonts w:ascii="Times New Roman" w:hAnsi="Times New Roman" w:cs="Times New Roman"/>
          <w:sz w:val="28"/>
          <w:szCs w:val="28"/>
        </w:rPr>
        <w:t>ore 11.45</w:t>
      </w:r>
    </w:p>
    <w:p w14:paraId="778FC375" w14:textId="77777777" w:rsidR="006A103C" w:rsidRDefault="006A103C" w:rsidP="00583AB5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14:paraId="614A57B0" w14:textId="77777777" w:rsidR="0002683B" w:rsidRPr="0002683B" w:rsidRDefault="0002683B" w:rsidP="00583AB5">
      <w:pPr>
        <w:pStyle w:val="Paragrafoelenc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2683B">
        <w:rPr>
          <w:rFonts w:ascii="Times New Roman" w:hAnsi="Times New Roman" w:cs="Times New Roman"/>
          <w:b/>
          <w:sz w:val="28"/>
          <w:szCs w:val="28"/>
        </w:rPr>
        <w:t>APPELLI DEL GIUDICE DI PACE</w:t>
      </w:r>
    </w:p>
    <w:p w14:paraId="7C12E243" w14:textId="77777777" w:rsidR="0002683B" w:rsidRDefault="0002683B" w:rsidP="000268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7B7F10AF" w14:textId="6A9D4CD9" w:rsidR="0002683B" w:rsidRPr="0002683B" w:rsidRDefault="0002683B" w:rsidP="000268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</w:t>
      </w:r>
      <w:r w:rsidRPr="0002683B">
        <w:rPr>
          <w:rFonts w:ascii="Times New Roman" w:hAnsi="Times New Roman" w:cs="Times New Roman"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27/19 RUBI</w:t>
      </w:r>
      <w:r w:rsidR="00CB74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Raf</w:t>
      </w:r>
      <w:r w:rsidR="00CB74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ore 9.00</w:t>
      </w:r>
      <w:r w:rsidRPr="000268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AFFC97" w14:textId="77777777" w:rsidR="00BF1FF7" w:rsidRPr="00FE231A" w:rsidRDefault="00FE231A" w:rsidP="00FD77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F1F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79FFCC" w14:textId="77777777" w:rsidR="00FD77D1" w:rsidRDefault="00A65E18" w:rsidP="00FD7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Manda alla Cancelleria per gli adempimenti </w:t>
      </w:r>
      <w:r w:rsidR="0002683B">
        <w:rPr>
          <w:rFonts w:ascii="Times New Roman" w:hAnsi="Times New Roman" w:cs="Times New Roman"/>
          <w:sz w:val="28"/>
          <w:szCs w:val="28"/>
        </w:rPr>
        <w:t xml:space="preserve">e le comunicazioni </w:t>
      </w:r>
      <w:r>
        <w:rPr>
          <w:rFonts w:ascii="Times New Roman" w:hAnsi="Times New Roman" w:cs="Times New Roman"/>
          <w:sz w:val="28"/>
          <w:szCs w:val="28"/>
        </w:rPr>
        <w:t xml:space="preserve">di rito. </w:t>
      </w:r>
    </w:p>
    <w:p w14:paraId="2957383C" w14:textId="77777777" w:rsidR="001E34BB" w:rsidRDefault="001E34BB" w:rsidP="001E34BB">
      <w:pPr>
        <w:jc w:val="both"/>
        <w:rPr>
          <w:rFonts w:ascii="Times New Roman" w:hAnsi="Times New Roman" w:cs="Times New Roman"/>
          <w:sz w:val="28"/>
          <w:szCs w:val="28"/>
        </w:rPr>
      </w:pPr>
      <w:r w:rsidRPr="00A47A04">
        <w:rPr>
          <w:rFonts w:ascii="Times New Roman" w:hAnsi="Times New Roman" w:cs="Times New Roman"/>
          <w:sz w:val="28"/>
          <w:szCs w:val="28"/>
        </w:rPr>
        <w:t>Nocera Inferiore,</w:t>
      </w:r>
      <w:r w:rsidR="0002683B">
        <w:rPr>
          <w:rFonts w:ascii="Times New Roman" w:hAnsi="Times New Roman" w:cs="Times New Roman"/>
          <w:sz w:val="28"/>
          <w:szCs w:val="28"/>
        </w:rPr>
        <w:t xml:space="preserve"> 3.05</w:t>
      </w:r>
      <w:r w:rsidR="00FE231A">
        <w:rPr>
          <w:rFonts w:ascii="Times New Roman" w:hAnsi="Times New Roman" w:cs="Times New Roman"/>
          <w:sz w:val="28"/>
          <w:szCs w:val="28"/>
        </w:rPr>
        <w:t>.2021</w:t>
      </w:r>
      <w:r w:rsidR="00396E9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D014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Pr="00B31028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Pr="00A47A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152AD8" w14:textId="77777777" w:rsidR="00074A6A" w:rsidRPr="00074A6A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074A6A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14:paraId="51195A2A" w14:textId="77777777" w:rsidR="001E34BB" w:rsidRPr="00902888" w:rsidRDefault="001E34BB" w:rsidP="00902888">
      <w:pPr>
        <w:jc w:val="both"/>
        <w:rPr>
          <w:rFonts w:ascii="Verdana" w:hAnsi="Verdana"/>
          <w:sz w:val="23"/>
          <w:szCs w:val="23"/>
        </w:rPr>
      </w:pPr>
    </w:p>
    <w:p w14:paraId="54A4D1DA" w14:textId="77777777" w:rsidR="007C3E3A" w:rsidRPr="00C572EA" w:rsidRDefault="007E4F18" w:rsidP="00A85675">
      <w:pPr>
        <w:jc w:val="both"/>
        <w:rPr>
          <w:rFonts w:ascii="Centaur" w:hAnsi="Centaur" w:cs="Times New Roman"/>
          <w:sz w:val="28"/>
          <w:szCs w:val="28"/>
        </w:rPr>
      </w:pPr>
      <w:r w:rsidRPr="00C572EA">
        <w:rPr>
          <w:rFonts w:ascii="Centaur" w:hAnsi="Centaur" w:cs="Times New Roman"/>
          <w:sz w:val="28"/>
          <w:szCs w:val="28"/>
        </w:rPr>
        <w:t xml:space="preserve">                                                            </w:t>
      </w:r>
    </w:p>
    <w:sectPr w:rsidR="007C3E3A" w:rsidRPr="00C572EA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E3FD7" w14:textId="77777777" w:rsidR="00B85490" w:rsidRDefault="00B85490" w:rsidP="00BA100D">
      <w:pPr>
        <w:spacing w:line="240" w:lineRule="auto"/>
      </w:pPr>
      <w:r>
        <w:separator/>
      </w:r>
    </w:p>
  </w:endnote>
  <w:endnote w:type="continuationSeparator" w:id="0">
    <w:p w14:paraId="6324A0A4" w14:textId="77777777" w:rsidR="00B85490" w:rsidRDefault="00B85490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966"/>
      <w:docPartObj>
        <w:docPartGallery w:val="Page Numbers (Bottom of Page)"/>
        <w:docPartUnique/>
      </w:docPartObj>
    </w:sdtPr>
    <w:sdtEndPr/>
    <w:sdtContent>
      <w:p w14:paraId="6A39E8A9" w14:textId="77777777"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63C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9F78C1" w14:textId="77777777"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449D6" w14:textId="77777777" w:rsidR="00B85490" w:rsidRDefault="00B85490" w:rsidP="00BA100D">
      <w:pPr>
        <w:spacing w:line="240" w:lineRule="auto"/>
      </w:pPr>
      <w:r>
        <w:separator/>
      </w:r>
    </w:p>
  </w:footnote>
  <w:footnote w:type="continuationSeparator" w:id="0">
    <w:p w14:paraId="41ED0FDA" w14:textId="77777777" w:rsidR="00B85490" w:rsidRDefault="00B85490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06AF6"/>
    <w:multiLevelType w:val="hybridMultilevel"/>
    <w:tmpl w:val="E056C38E"/>
    <w:lvl w:ilvl="0" w:tplc="4D6209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B1D"/>
    <w:rsid w:val="00021BCC"/>
    <w:rsid w:val="0002683B"/>
    <w:rsid w:val="000270B8"/>
    <w:rsid w:val="00037722"/>
    <w:rsid w:val="00041BBF"/>
    <w:rsid w:val="00044EE0"/>
    <w:rsid w:val="00045D88"/>
    <w:rsid w:val="00050FFC"/>
    <w:rsid w:val="00074A58"/>
    <w:rsid w:val="00074A6A"/>
    <w:rsid w:val="0007700F"/>
    <w:rsid w:val="00091CF7"/>
    <w:rsid w:val="000978DC"/>
    <w:rsid w:val="000A0107"/>
    <w:rsid w:val="000A0A8B"/>
    <w:rsid w:val="000B2656"/>
    <w:rsid w:val="000B48B8"/>
    <w:rsid w:val="000D273D"/>
    <w:rsid w:val="000F109B"/>
    <w:rsid w:val="000F22DD"/>
    <w:rsid w:val="001042F7"/>
    <w:rsid w:val="00117E5C"/>
    <w:rsid w:val="0012479E"/>
    <w:rsid w:val="00131770"/>
    <w:rsid w:val="00171DD0"/>
    <w:rsid w:val="0017201D"/>
    <w:rsid w:val="00176EAB"/>
    <w:rsid w:val="001A0BEC"/>
    <w:rsid w:val="001A442D"/>
    <w:rsid w:val="001A683F"/>
    <w:rsid w:val="001C4294"/>
    <w:rsid w:val="001C5FDB"/>
    <w:rsid w:val="001D4BBB"/>
    <w:rsid w:val="001E34BB"/>
    <w:rsid w:val="001F0D96"/>
    <w:rsid w:val="00212F12"/>
    <w:rsid w:val="002241BE"/>
    <w:rsid w:val="00225006"/>
    <w:rsid w:val="002338DD"/>
    <w:rsid w:val="00234640"/>
    <w:rsid w:val="0024036C"/>
    <w:rsid w:val="002403DB"/>
    <w:rsid w:val="00242891"/>
    <w:rsid w:val="00246F70"/>
    <w:rsid w:val="0025491F"/>
    <w:rsid w:val="002565BB"/>
    <w:rsid w:val="00281312"/>
    <w:rsid w:val="002841A8"/>
    <w:rsid w:val="00285C09"/>
    <w:rsid w:val="00285C82"/>
    <w:rsid w:val="00291088"/>
    <w:rsid w:val="0029112E"/>
    <w:rsid w:val="00295721"/>
    <w:rsid w:val="002A6192"/>
    <w:rsid w:val="002A65C4"/>
    <w:rsid w:val="002D5781"/>
    <w:rsid w:val="002E167A"/>
    <w:rsid w:val="002E2ED4"/>
    <w:rsid w:val="00300CF7"/>
    <w:rsid w:val="00302866"/>
    <w:rsid w:val="003077D9"/>
    <w:rsid w:val="00321C55"/>
    <w:rsid w:val="00323551"/>
    <w:rsid w:val="0032746B"/>
    <w:rsid w:val="00352321"/>
    <w:rsid w:val="00365519"/>
    <w:rsid w:val="00365B83"/>
    <w:rsid w:val="00372952"/>
    <w:rsid w:val="003829F2"/>
    <w:rsid w:val="00385A19"/>
    <w:rsid w:val="0038638E"/>
    <w:rsid w:val="00396E9D"/>
    <w:rsid w:val="00397B75"/>
    <w:rsid w:val="003A6DC4"/>
    <w:rsid w:val="003B6094"/>
    <w:rsid w:val="003B69AF"/>
    <w:rsid w:val="003C15A9"/>
    <w:rsid w:val="003C5383"/>
    <w:rsid w:val="003D1325"/>
    <w:rsid w:val="003E091C"/>
    <w:rsid w:val="003E1169"/>
    <w:rsid w:val="003E3E8D"/>
    <w:rsid w:val="003F359B"/>
    <w:rsid w:val="00401639"/>
    <w:rsid w:val="00417B87"/>
    <w:rsid w:val="0044543D"/>
    <w:rsid w:val="004600A3"/>
    <w:rsid w:val="00474C36"/>
    <w:rsid w:val="00483850"/>
    <w:rsid w:val="00491AA7"/>
    <w:rsid w:val="00494711"/>
    <w:rsid w:val="0049482D"/>
    <w:rsid w:val="004A34AF"/>
    <w:rsid w:val="004A6F4C"/>
    <w:rsid w:val="004A797F"/>
    <w:rsid w:val="004C498F"/>
    <w:rsid w:val="004D580A"/>
    <w:rsid w:val="004E634B"/>
    <w:rsid w:val="004F13C0"/>
    <w:rsid w:val="004F6EB2"/>
    <w:rsid w:val="0050379E"/>
    <w:rsid w:val="00510412"/>
    <w:rsid w:val="005202C9"/>
    <w:rsid w:val="00520D47"/>
    <w:rsid w:val="005365F1"/>
    <w:rsid w:val="00552A52"/>
    <w:rsid w:val="0056071B"/>
    <w:rsid w:val="00563C75"/>
    <w:rsid w:val="00572767"/>
    <w:rsid w:val="005749B3"/>
    <w:rsid w:val="0057520A"/>
    <w:rsid w:val="00582911"/>
    <w:rsid w:val="00583AB5"/>
    <w:rsid w:val="005844EF"/>
    <w:rsid w:val="00593BE1"/>
    <w:rsid w:val="00593D7B"/>
    <w:rsid w:val="005942BA"/>
    <w:rsid w:val="005E5EF4"/>
    <w:rsid w:val="005F3E01"/>
    <w:rsid w:val="005F6740"/>
    <w:rsid w:val="005F77F4"/>
    <w:rsid w:val="006019DE"/>
    <w:rsid w:val="00621641"/>
    <w:rsid w:val="00626079"/>
    <w:rsid w:val="00633E38"/>
    <w:rsid w:val="006400A2"/>
    <w:rsid w:val="00643059"/>
    <w:rsid w:val="00657973"/>
    <w:rsid w:val="00665CBC"/>
    <w:rsid w:val="00670815"/>
    <w:rsid w:val="006734ED"/>
    <w:rsid w:val="006770F4"/>
    <w:rsid w:val="00682535"/>
    <w:rsid w:val="006A103C"/>
    <w:rsid w:val="006A1DC3"/>
    <w:rsid w:val="006A312B"/>
    <w:rsid w:val="006B1704"/>
    <w:rsid w:val="006B3B8C"/>
    <w:rsid w:val="006B6723"/>
    <w:rsid w:val="006C6D21"/>
    <w:rsid w:val="006C72CB"/>
    <w:rsid w:val="00716562"/>
    <w:rsid w:val="00717088"/>
    <w:rsid w:val="007218E5"/>
    <w:rsid w:val="00737A6D"/>
    <w:rsid w:val="00742BB0"/>
    <w:rsid w:val="00757FF8"/>
    <w:rsid w:val="00761FA3"/>
    <w:rsid w:val="007630E8"/>
    <w:rsid w:val="00772061"/>
    <w:rsid w:val="007835C7"/>
    <w:rsid w:val="007859A3"/>
    <w:rsid w:val="00791499"/>
    <w:rsid w:val="007B4836"/>
    <w:rsid w:val="007C3E3A"/>
    <w:rsid w:val="007C5943"/>
    <w:rsid w:val="007D7D53"/>
    <w:rsid w:val="007E4F18"/>
    <w:rsid w:val="007F149E"/>
    <w:rsid w:val="007F19D6"/>
    <w:rsid w:val="00805FF1"/>
    <w:rsid w:val="008277FB"/>
    <w:rsid w:val="00832F15"/>
    <w:rsid w:val="00835B2E"/>
    <w:rsid w:val="00840C5D"/>
    <w:rsid w:val="00841122"/>
    <w:rsid w:val="00843B15"/>
    <w:rsid w:val="00845EAC"/>
    <w:rsid w:val="008501E3"/>
    <w:rsid w:val="008671D3"/>
    <w:rsid w:val="00870E89"/>
    <w:rsid w:val="00894684"/>
    <w:rsid w:val="008A0469"/>
    <w:rsid w:val="008A62D3"/>
    <w:rsid w:val="008B214F"/>
    <w:rsid w:val="008B762E"/>
    <w:rsid w:val="008C27DC"/>
    <w:rsid w:val="008C69CA"/>
    <w:rsid w:val="008D54A6"/>
    <w:rsid w:val="008E1EEE"/>
    <w:rsid w:val="008E32B2"/>
    <w:rsid w:val="008F7D6F"/>
    <w:rsid w:val="00901FDD"/>
    <w:rsid w:val="00902888"/>
    <w:rsid w:val="00930044"/>
    <w:rsid w:val="009A31A4"/>
    <w:rsid w:val="009A68FD"/>
    <w:rsid w:val="009B3AE9"/>
    <w:rsid w:val="009C088B"/>
    <w:rsid w:val="009E1456"/>
    <w:rsid w:val="009F35D8"/>
    <w:rsid w:val="009F5D77"/>
    <w:rsid w:val="00A02D8E"/>
    <w:rsid w:val="00A0564E"/>
    <w:rsid w:val="00A127D5"/>
    <w:rsid w:val="00A1646A"/>
    <w:rsid w:val="00A17700"/>
    <w:rsid w:val="00A43179"/>
    <w:rsid w:val="00A43440"/>
    <w:rsid w:val="00A43468"/>
    <w:rsid w:val="00A4765A"/>
    <w:rsid w:val="00A47A04"/>
    <w:rsid w:val="00A5258C"/>
    <w:rsid w:val="00A5725A"/>
    <w:rsid w:val="00A57D43"/>
    <w:rsid w:val="00A622AD"/>
    <w:rsid w:val="00A65E18"/>
    <w:rsid w:val="00A75FC6"/>
    <w:rsid w:val="00A832BD"/>
    <w:rsid w:val="00A85675"/>
    <w:rsid w:val="00A9136F"/>
    <w:rsid w:val="00A97F47"/>
    <w:rsid w:val="00AA01AD"/>
    <w:rsid w:val="00AB5CDE"/>
    <w:rsid w:val="00AC3E91"/>
    <w:rsid w:val="00AD014D"/>
    <w:rsid w:val="00AD0C8A"/>
    <w:rsid w:val="00AD5821"/>
    <w:rsid w:val="00AE07D5"/>
    <w:rsid w:val="00AF22F1"/>
    <w:rsid w:val="00B02849"/>
    <w:rsid w:val="00B03A92"/>
    <w:rsid w:val="00B2316E"/>
    <w:rsid w:val="00B24FDA"/>
    <w:rsid w:val="00B31028"/>
    <w:rsid w:val="00B4766F"/>
    <w:rsid w:val="00B519DE"/>
    <w:rsid w:val="00B52FEA"/>
    <w:rsid w:val="00B534B7"/>
    <w:rsid w:val="00B616CA"/>
    <w:rsid w:val="00B66053"/>
    <w:rsid w:val="00B76950"/>
    <w:rsid w:val="00B80504"/>
    <w:rsid w:val="00B85490"/>
    <w:rsid w:val="00B9580E"/>
    <w:rsid w:val="00BA100D"/>
    <w:rsid w:val="00BC01B1"/>
    <w:rsid w:val="00BC0990"/>
    <w:rsid w:val="00BC5D79"/>
    <w:rsid w:val="00BD3E0A"/>
    <w:rsid w:val="00BD5E1D"/>
    <w:rsid w:val="00BE024D"/>
    <w:rsid w:val="00BE16F7"/>
    <w:rsid w:val="00BF1FF7"/>
    <w:rsid w:val="00BF7828"/>
    <w:rsid w:val="00C27927"/>
    <w:rsid w:val="00C5163F"/>
    <w:rsid w:val="00C572EA"/>
    <w:rsid w:val="00C70634"/>
    <w:rsid w:val="00C807FB"/>
    <w:rsid w:val="00C84378"/>
    <w:rsid w:val="00C91578"/>
    <w:rsid w:val="00C93C50"/>
    <w:rsid w:val="00CA24CF"/>
    <w:rsid w:val="00CA4843"/>
    <w:rsid w:val="00CA629E"/>
    <w:rsid w:val="00CB01F8"/>
    <w:rsid w:val="00CB74DD"/>
    <w:rsid w:val="00CC3DA1"/>
    <w:rsid w:val="00CC63E7"/>
    <w:rsid w:val="00CE0D00"/>
    <w:rsid w:val="00CE27AA"/>
    <w:rsid w:val="00D0232D"/>
    <w:rsid w:val="00D06665"/>
    <w:rsid w:val="00D172DF"/>
    <w:rsid w:val="00D17B16"/>
    <w:rsid w:val="00D21E01"/>
    <w:rsid w:val="00D25D1C"/>
    <w:rsid w:val="00D27A4B"/>
    <w:rsid w:val="00D301EC"/>
    <w:rsid w:val="00D53C52"/>
    <w:rsid w:val="00D57147"/>
    <w:rsid w:val="00D62B83"/>
    <w:rsid w:val="00D87B1D"/>
    <w:rsid w:val="00D93BED"/>
    <w:rsid w:val="00D963C7"/>
    <w:rsid w:val="00DA5E64"/>
    <w:rsid w:val="00DA71BD"/>
    <w:rsid w:val="00DB3BCB"/>
    <w:rsid w:val="00DB6B11"/>
    <w:rsid w:val="00DC305E"/>
    <w:rsid w:val="00DC48B3"/>
    <w:rsid w:val="00DC4E34"/>
    <w:rsid w:val="00DD1CAA"/>
    <w:rsid w:val="00DF0E09"/>
    <w:rsid w:val="00DF35E0"/>
    <w:rsid w:val="00E04F9B"/>
    <w:rsid w:val="00E23A02"/>
    <w:rsid w:val="00E254C6"/>
    <w:rsid w:val="00E3129C"/>
    <w:rsid w:val="00E31C8D"/>
    <w:rsid w:val="00E31D31"/>
    <w:rsid w:val="00E3328A"/>
    <w:rsid w:val="00E36E37"/>
    <w:rsid w:val="00E37892"/>
    <w:rsid w:val="00E55521"/>
    <w:rsid w:val="00E67E27"/>
    <w:rsid w:val="00E82395"/>
    <w:rsid w:val="00E84C0E"/>
    <w:rsid w:val="00E85BF8"/>
    <w:rsid w:val="00E9531E"/>
    <w:rsid w:val="00E95B39"/>
    <w:rsid w:val="00EA39CB"/>
    <w:rsid w:val="00EA3D7B"/>
    <w:rsid w:val="00EB6ADE"/>
    <w:rsid w:val="00EC5D0F"/>
    <w:rsid w:val="00ED3465"/>
    <w:rsid w:val="00ED4145"/>
    <w:rsid w:val="00EF35D9"/>
    <w:rsid w:val="00EF4138"/>
    <w:rsid w:val="00EF4BE3"/>
    <w:rsid w:val="00F10FF9"/>
    <w:rsid w:val="00F1338F"/>
    <w:rsid w:val="00F164B2"/>
    <w:rsid w:val="00F25303"/>
    <w:rsid w:val="00F257C8"/>
    <w:rsid w:val="00F31D5C"/>
    <w:rsid w:val="00F36DC5"/>
    <w:rsid w:val="00F4515C"/>
    <w:rsid w:val="00F63C47"/>
    <w:rsid w:val="00F77B92"/>
    <w:rsid w:val="00F825B8"/>
    <w:rsid w:val="00F83957"/>
    <w:rsid w:val="00F947B1"/>
    <w:rsid w:val="00FC2281"/>
    <w:rsid w:val="00FC2C00"/>
    <w:rsid w:val="00FC5C47"/>
    <w:rsid w:val="00FD2B89"/>
    <w:rsid w:val="00FD77D1"/>
    <w:rsid w:val="00FE071B"/>
    <w:rsid w:val="00FE231A"/>
    <w:rsid w:val="00FF46ED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B306"/>
  <w15:docId w15:val="{D8BB0F39-3E41-431D-B731-DEDF6B3B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F80D1-5370-45AF-BF2A-AD24F33A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5</cp:revision>
  <cp:lastPrinted>2020-05-15T10:29:00Z</cp:lastPrinted>
  <dcterms:created xsi:type="dcterms:W3CDTF">2021-05-03T09:29:00Z</dcterms:created>
  <dcterms:modified xsi:type="dcterms:W3CDTF">2021-05-03T09:39:00Z</dcterms:modified>
</cp:coreProperties>
</file>