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79D089A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E432E0">
        <w:rPr>
          <w:rFonts w:ascii="Garamond" w:eastAsia="Calibri" w:hAnsi="Garamond" w:cs="Times New Roman"/>
          <w:b/>
          <w:sz w:val="28"/>
          <w:szCs w:val="28"/>
        </w:rPr>
        <w:t>31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gennaio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0C8BD4C5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24CF31F7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C73AD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4E5FC932" w14:textId="2F824C03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1491/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5082666D" w14:textId="19F6584F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15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21/18 </w:t>
      </w:r>
    </w:p>
    <w:p w14:paraId="4EA48ECF" w14:textId="3E50FD71" w:rsidR="00E432E0" w:rsidRDefault="001B157D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4181/18 </w:t>
      </w:r>
    </w:p>
    <w:p w14:paraId="10F9DE1A" w14:textId="41495AED" w:rsidR="00E432E0" w:rsidRDefault="001B157D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751/20</w:t>
      </w:r>
    </w:p>
    <w:p w14:paraId="6FD05E8E" w14:textId="38A8C6B9" w:rsidR="00E432E0" w:rsidRDefault="001B157D" w:rsidP="006E02DD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3111/19 </w:t>
      </w:r>
    </w:p>
    <w:p w14:paraId="4BB6676B" w14:textId="4F60BA41" w:rsidR="00E432E0" w:rsidRPr="00E432E0" w:rsidRDefault="00E432E0" w:rsidP="006E02DD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193</w:t>
      </w:r>
      <w:r w:rsidR="001B157D">
        <w:rPr>
          <w:rFonts w:ascii="Garamond" w:eastAsia="Calibri" w:hAnsi="Garamond" w:cs="Times New Roman"/>
          <w:sz w:val="24"/>
          <w:szCs w:val="24"/>
        </w:rPr>
        <w:t>1/20</w:t>
      </w:r>
    </w:p>
    <w:p w14:paraId="65D01B42" w14:textId="32318856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E432E0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>
        <w:rPr>
          <w:rFonts w:ascii="Garamond" w:eastAsia="Calibri" w:hAnsi="Garamond" w:cs="Times New Roman"/>
          <w:b/>
          <w:sz w:val="24"/>
          <w:szCs w:val="24"/>
        </w:rPr>
        <w:t>0</w:t>
      </w:r>
      <w:r w:rsidR="006E02DD" w:rsidRPr="006E02DD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E432E0">
        <w:rPr>
          <w:rFonts w:ascii="Garamond" w:eastAsia="Calibri" w:hAnsi="Garamond" w:cs="Times New Roman"/>
          <w:b/>
          <w:sz w:val="24"/>
          <w:szCs w:val="24"/>
        </w:rPr>
        <w:t>prime udienze e rinvii per difetti di notifica</w:t>
      </w:r>
    </w:p>
    <w:p w14:paraId="71B3D048" w14:textId="50FB020D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</w:t>
      </w:r>
      <w:r w:rsidR="001B157D">
        <w:rPr>
          <w:rFonts w:ascii="Garamond" w:eastAsia="Calibri" w:hAnsi="Garamond" w:cs="Times New Roman"/>
          <w:sz w:val="24"/>
          <w:szCs w:val="24"/>
        </w:rPr>
        <w:t>01/19</w:t>
      </w:r>
    </w:p>
    <w:p w14:paraId="04268DAA" w14:textId="5CEDE358" w:rsidR="00E432E0" w:rsidRDefault="001B157D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5106/16 </w:t>
      </w:r>
    </w:p>
    <w:p w14:paraId="060205A9" w14:textId="45F36FC2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4016/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19 </w:t>
      </w:r>
    </w:p>
    <w:p w14:paraId="7F23723D" w14:textId="28E6B2CC" w:rsidR="00E432E0" w:rsidRDefault="001B157D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481/21 </w:t>
      </w:r>
    </w:p>
    <w:p w14:paraId="0757A41B" w14:textId="2600987F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9711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3C8C0983" w14:textId="5F1BC628" w:rsid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61/21 </w:t>
      </w:r>
    </w:p>
    <w:p w14:paraId="566E66FF" w14:textId="65E225F7" w:rsidR="00E432E0" w:rsidRPr="00E432E0" w:rsidRDefault="00E432E0" w:rsidP="00E432E0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299</w:t>
      </w:r>
      <w:r w:rsidR="001B157D">
        <w:rPr>
          <w:rFonts w:ascii="Garamond" w:eastAsia="Calibri" w:hAnsi="Garamond" w:cs="Times New Roman"/>
          <w:sz w:val="24"/>
          <w:szCs w:val="24"/>
        </w:rPr>
        <w:t>1/19</w:t>
      </w:r>
    </w:p>
    <w:p w14:paraId="7FC1B04F" w14:textId="356D8334" w:rsidR="00C05247" w:rsidRPr="00002337" w:rsidRDefault="00FF444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E432E0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12023E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54F221B" w14:textId="75943EAD" w:rsidR="00E432E0" w:rsidRDefault="001B157D" w:rsidP="00E432E0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3891/17 </w:t>
      </w:r>
    </w:p>
    <w:p w14:paraId="5ACCBE5B" w14:textId="44FBA680" w:rsidR="00E432E0" w:rsidRDefault="001B157D" w:rsidP="00E432E0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4443/16 </w:t>
      </w:r>
    </w:p>
    <w:p w14:paraId="0862D2CE" w14:textId="04FEAE8C" w:rsidR="00E432E0" w:rsidRDefault="00E432E0" w:rsidP="00E432E0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43/18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5F27FB4" w14:textId="2C3CA05A" w:rsidR="00E432E0" w:rsidRDefault="001B157D" w:rsidP="00E432E0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1902/13 </w:t>
      </w:r>
    </w:p>
    <w:p w14:paraId="307FADAB" w14:textId="3A867390" w:rsidR="00034ABC" w:rsidRDefault="001B157D" w:rsidP="00034AB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6538/17 </w:t>
      </w:r>
    </w:p>
    <w:p w14:paraId="3F3BF80E" w14:textId="0EF56896" w:rsidR="006C10F9" w:rsidRDefault="006C10F9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8751A5">
        <w:rPr>
          <w:rFonts w:ascii="Garamond" w:eastAsia="Calibri" w:hAnsi="Garamond" w:cs="Times New Roman"/>
          <w:b/>
          <w:sz w:val="24"/>
          <w:szCs w:val="24"/>
        </w:rPr>
        <w:t>10.40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rinvii ai sensi del decreto del Presidente del Tribunale n. 160 del 28 dicembre </w:t>
      </w:r>
      <w:r w:rsidRPr="00002337">
        <w:rPr>
          <w:rFonts w:ascii="Garamond" w:eastAsia="Calibri" w:hAnsi="Garamond" w:cs="Times New Roman"/>
          <w:b/>
          <w:sz w:val="24"/>
          <w:szCs w:val="24"/>
        </w:rPr>
        <w:t>2021 e del decreto organizzativo del Presidente di Sezione del 29 dicembre 2021</w:t>
      </w:r>
    </w:p>
    <w:p w14:paraId="6150C1C5" w14:textId="47BF709D" w:rsidR="008751A5" w:rsidRDefault="001B157D" w:rsidP="008751A5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9361/15</w:t>
      </w:r>
      <w:r w:rsidR="00D54CB9">
        <w:rPr>
          <w:rFonts w:ascii="Garamond" w:eastAsia="Calibri" w:hAnsi="Garamond" w:cs="Times New Roman"/>
          <w:sz w:val="24"/>
          <w:szCs w:val="24"/>
        </w:rPr>
        <w:t xml:space="preserve"> – rinvio al 12 settembre 2022</w:t>
      </w:r>
    </w:p>
    <w:p w14:paraId="4804EE43" w14:textId="1BA97043" w:rsidR="006C10F9" w:rsidRPr="008751A5" w:rsidRDefault="008751A5" w:rsidP="008751A5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1B157D">
        <w:rPr>
          <w:rFonts w:ascii="Garamond" w:eastAsia="Calibri" w:hAnsi="Garamond" w:cs="Times New Roman"/>
          <w:sz w:val="24"/>
          <w:szCs w:val="24"/>
        </w:rPr>
        <w:t>131/17</w:t>
      </w:r>
      <w:r w:rsidR="00D54CB9">
        <w:rPr>
          <w:rFonts w:ascii="Garamond" w:eastAsia="Calibri" w:hAnsi="Garamond" w:cs="Times New Roman"/>
          <w:sz w:val="24"/>
          <w:szCs w:val="24"/>
        </w:rPr>
        <w:t xml:space="preserve"> – rinvio al 4 luglio 2022</w:t>
      </w:r>
    </w:p>
    <w:p w14:paraId="3F351732" w14:textId="378215B6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>ia – Ore 10.50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5687770" w14:textId="008897AC" w:rsidR="00034ABC" w:rsidRPr="00D54CB9" w:rsidRDefault="001B157D" w:rsidP="00034ABC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2141/19 </w:t>
      </w:r>
    </w:p>
    <w:p w14:paraId="2194203C" w14:textId="0CD17971" w:rsidR="00E432E0" w:rsidRPr="00D54CB9" w:rsidRDefault="001B157D" w:rsidP="00034AB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8301/15 </w:t>
      </w:r>
    </w:p>
    <w:p w14:paraId="15652981" w14:textId="72B92702" w:rsidR="00E432E0" w:rsidRPr="00D54CB9" w:rsidRDefault="001B157D" w:rsidP="00034AB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10261/15</w:t>
      </w:r>
    </w:p>
    <w:p w14:paraId="16020C64" w14:textId="43DCD536" w:rsidR="008751A5" w:rsidRPr="00D54CB9" w:rsidRDefault="006C10F9" w:rsidP="00034AB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54CB9">
        <w:rPr>
          <w:rFonts w:ascii="Garamond" w:eastAsia="Calibri" w:hAnsi="Garamond" w:cs="Times New Roman"/>
          <w:sz w:val="24"/>
          <w:szCs w:val="24"/>
        </w:rPr>
        <w:t>565</w:t>
      </w:r>
      <w:r w:rsidR="001B157D">
        <w:rPr>
          <w:rFonts w:ascii="Garamond" w:eastAsia="Calibri" w:hAnsi="Garamond" w:cs="Times New Roman"/>
          <w:sz w:val="24"/>
          <w:szCs w:val="24"/>
        </w:rPr>
        <w:t xml:space="preserve">1/12 </w:t>
      </w:r>
    </w:p>
    <w:p w14:paraId="2AEBE888" w14:textId="60BCF49B" w:rsidR="00554F4B" w:rsidRPr="00002337" w:rsidRDefault="00FF4444" w:rsidP="00554F4B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034ABC">
        <w:rPr>
          <w:rFonts w:ascii="Garamond" w:eastAsia="Calibri" w:hAnsi="Garamond" w:cs="Times New Roman"/>
          <w:b/>
          <w:sz w:val="24"/>
          <w:szCs w:val="24"/>
        </w:rPr>
        <w:t>Ore 11.40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396BF4E" w14:textId="0BBB831E" w:rsidR="008D3EDC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5655/15 </w:t>
      </w:r>
    </w:p>
    <w:p w14:paraId="4F5F55B9" w14:textId="60FC3671" w:rsidR="008D3EDC" w:rsidRPr="008751A5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3611/15 </w:t>
      </w:r>
    </w:p>
    <w:p w14:paraId="528C847D" w14:textId="06F0AF58" w:rsidR="006C10F9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5364/19</w:t>
      </w:r>
    </w:p>
    <w:p w14:paraId="0FCAAB59" w14:textId="530FB654" w:rsidR="006C10F9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2102/20 </w:t>
      </w:r>
    </w:p>
    <w:p w14:paraId="14305EA3" w14:textId="730F96D5" w:rsidR="008751A5" w:rsidRPr="008751A5" w:rsidRDefault="006C10F9" w:rsidP="008751A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C10F9">
        <w:rPr>
          <w:rFonts w:ascii="Garamond" w:eastAsia="Calibri" w:hAnsi="Garamond" w:cs="Times New Roman"/>
          <w:b/>
          <w:sz w:val="24"/>
          <w:szCs w:val="24"/>
        </w:rPr>
        <w:lastRenderedPageBreak/>
        <w:t>VII fascia – Ore 12.45 – processi oggetto di trattazione</w:t>
      </w:r>
    </w:p>
    <w:p w14:paraId="0A56BAC1" w14:textId="1CD28871" w:rsidR="008D3EDC" w:rsidRDefault="008D3EDC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749/12 </w:t>
      </w:r>
    </w:p>
    <w:p w14:paraId="0D102755" w14:textId="386657CB" w:rsidR="006C10F9" w:rsidRPr="006C10F9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51/21 </w:t>
      </w:r>
    </w:p>
    <w:p w14:paraId="73C39C0E" w14:textId="608ECF35" w:rsidR="006C10F9" w:rsidRPr="006C10F9" w:rsidRDefault="007935A7" w:rsidP="008D3EDC">
      <w:pPr>
        <w:pStyle w:val="Paragrafoelenco"/>
        <w:numPr>
          <w:ilvl w:val="0"/>
          <w:numId w:val="1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2750/18 </w:t>
      </w:r>
    </w:p>
    <w:p w14:paraId="0C5CBB81" w14:textId="420CD4FD" w:rsidR="00FF4444" w:rsidRPr="00FF4444" w:rsidRDefault="00FF4444" w:rsidP="00FF4444">
      <w:pPr>
        <w:rPr>
          <w:rFonts w:ascii="Garamond" w:eastAsia="Calibri" w:hAnsi="Garamond" w:cs="Times New Roman"/>
          <w:b/>
          <w:sz w:val="24"/>
          <w:szCs w:val="24"/>
        </w:rPr>
      </w:pPr>
      <w:r w:rsidRPr="00FF4444">
        <w:rPr>
          <w:rFonts w:ascii="Garamond" w:eastAsia="Calibri" w:hAnsi="Garamond" w:cs="Times New Roman"/>
          <w:b/>
          <w:sz w:val="24"/>
          <w:szCs w:val="24"/>
        </w:rPr>
        <w:t xml:space="preserve">VIII fascia – Ore </w:t>
      </w:r>
      <w:r w:rsidR="006C10F9">
        <w:rPr>
          <w:rFonts w:ascii="Garamond" w:eastAsia="Calibri" w:hAnsi="Garamond" w:cs="Times New Roman"/>
          <w:b/>
          <w:sz w:val="24"/>
          <w:szCs w:val="24"/>
        </w:rPr>
        <w:t>15.00</w:t>
      </w:r>
      <w:r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FCF7E75" w14:textId="38578905" w:rsidR="002B0F49" w:rsidRPr="006C10F9" w:rsidRDefault="007935A7" w:rsidP="008D3EDC">
      <w:pPr>
        <w:pStyle w:val="Paragrafoelenco"/>
        <w:numPr>
          <w:ilvl w:val="0"/>
          <w:numId w:val="1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237/15 </w:t>
      </w:r>
      <w:bookmarkStart w:id="0" w:name="_GoBack"/>
      <w:bookmarkEnd w:id="0"/>
    </w:p>
    <w:sectPr w:rsidR="002B0F49" w:rsidRPr="006C1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1"/>
  </w:num>
  <w:num w:numId="16">
    <w:abstractNumId w:val="6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2337"/>
    <w:rsid w:val="000034BA"/>
    <w:rsid w:val="0002055B"/>
    <w:rsid w:val="00034ABC"/>
    <w:rsid w:val="00045902"/>
    <w:rsid w:val="00062AE4"/>
    <w:rsid w:val="000963AD"/>
    <w:rsid w:val="000A3528"/>
    <w:rsid w:val="000B3ADF"/>
    <w:rsid w:val="000C44E0"/>
    <w:rsid w:val="000D5B8E"/>
    <w:rsid w:val="000F39C2"/>
    <w:rsid w:val="000F4BF8"/>
    <w:rsid w:val="001028DA"/>
    <w:rsid w:val="001029BA"/>
    <w:rsid w:val="0012023E"/>
    <w:rsid w:val="00121733"/>
    <w:rsid w:val="00161349"/>
    <w:rsid w:val="00165634"/>
    <w:rsid w:val="0017177F"/>
    <w:rsid w:val="001926E0"/>
    <w:rsid w:val="001A4A49"/>
    <w:rsid w:val="001B157D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168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54F4B"/>
    <w:rsid w:val="00572143"/>
    <w:rsid w:val="005755D5"/>
    <w:rsid w:val="005817B7"/>
    <w:rsid w:val="005877DD"/>
    <w:rsid w:val="005B3569"/>
    <w:rsid w:val="005B692B"/>
    <w:rsid w:val="005E1E3A"/>
    <w:rsid w:val="005E2867"/>
    <w:rsid w:val="005F0D2E"/>
    <w:rsid w:val="006023F1"/>
    <w:rsid w:val="00602E35"/>
    <w:rsid w:val="006371C6"/>
    <w:rsid w:val="00655AF8"/>
    <w:rsid w:val="00663C14"/>
    <w:rsid w:val="00682819"/>
    <w:rsid w:val="00687737"/>
    <w:rsid w:val="006960F7"/>
    <w:rsid w:val="006A74F0"/>
    <w:rsid w:val="006B5B93"/>
    <w:rsid w:val="006C10F9"/>
    <w:rsid w:val="006C23F7"/>
    <w:rsid w:val="006C4F85"/>
    <w:rsid w:val="006D519F"/>
    <w:rsid w:val="006D7FE0"/>
    <w:rsid w:val="006E02DD"/>
    <w:rsid w:val="006F0DD4"/>
    <w:rsid w:val="0070241C"/>
    <w:rsid w:val="007076E5"/>
    <w:rsid w:val="0071223F"/>
    <w:rsid w:val="007175D7"/>
    <w:rsid w:val="007475CE"/>
    <w:rsid w:val="00751B19"/>
    <w:rsid w:val="00787B46"/>
    <w:rsid w:val="00791450"/>
    <w:rsid w:val="00792392"/>
    <w:rsid w:val="007935A7"/>
    <w:rsid w:val="00796F80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D3EDC"/>
    <w:rsid w:val="008F1546"/>
    <w:rsid w:val="009123B9"/>
    <w:rsid w:val="00920467"/>
    <w:rsid w:val="00934427"/>
    <w:rsid w:val="00945B3C"/>
    <w:rsid w:val="00981043"/>
    <w:rsid w:val="00983EC7"/>
    <w:rsid w:val="00994531"/>
    <w:rsid w:val="009A491E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B3207"/>
    <w:rsid w:val="00AB4119"/>
    <w:rsid w:val="00AC203B"/>
    <w:rsid w:val="00AD28B1"/>
    <w:rsid w:val="00AF7363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967"/>
    <w:rsid w:val="00D43C6F"/>
    <w:rsid w:val="00D54CB9"/>
    <w:rsid w:val="00D60AF6"/>
    <w:rsid w:val="00D76311"/>
    <w:rsid w:val="00D80709"/>
    <w:rsid w:val="00D82768"/>
    <w:rsid w:val="00D8689B"/>
    <w:rsid w:val="00D94529"/>
    <w:rsid w:val="00DD3FCE"/>
    <w:rsid w:val="00DE4EDF"/>
    <w:rsid w:val="00DF4A7A"/>
    <w:rsid w:val="00DF62D3"/>
    <w:rsid w:val="00DF7904"/>
    <w:rsid w:val="00E02B6A"/>
    <w:rsid w:val="00E03BAE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63D2"/>
    <w:rsid w:val="00EA6B50"/>
    <w:rsid w:val="00EB6EC1"/>
    <w:rsid w:val="00EC37C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7B97-9272-4B0F-BFCE-4E8192EF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2022-01-27T10:26:00Z</dcterms:created>
  <dcterms:modified xsi:type="dcterms:W3CDTF">2022-01-27T10:30:00Z</dcterms:modified>
</cp:coreProperties>
</file>