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44" w:rsidRDefault="00D26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ELENCO PROCESSI UDIENZA DELL’8.02.2022 – DOTT.SSA LAURA SPERANZA- SUDDIVISI PER FASCE ORARIE.</w:t>
      </w:r>
    </w:p>
    <w:p w:rsidR="00C77DD7" w:rsidRDefault="00D574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 da trattare, ore 9,00-10,00:</w:t>
      </w:r>
    </w:p>
    <w:p w:rsidR="00D574BD" w:rsidRDefault="00D574BD" w:rsidP="00D2644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74BD">
        <w:rPr>
          <w:rFonts w:ascii="Times New Roman" w:hAnsi="Times New Roman" w:cs="Times New Roman"/>
          <w:sz w:val="24"/>
          <w:szCs w:val="24"/>
        </w:rPr>
        <w:t xml:space="preserve">R.G.N.R. 3416/2020 </w:t>
      </w:r>
    </w:p>
    <w:p w:rsidR="00D574BD" w:rsidRDefault="00D574BD" w:rsidP="00D2644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74BD">
        <w:rPr>
          <w:rFonts w:ascii="Times New Roman" w:hAnsi="Times New Roman" w:cs="Times New Roman"/>
          <w:sz w:val="24"/>
          <w:szCs w:val="24"/>
        </w:rPr>
        <w:t xml:space="preserve">R.G.N.R. 5479/2014 </w:t>
      </w:r>
    </w:p>
    <w:p w:rsidR="00D574BD" w:rsidRDefault="00D574BD" w:rsidP="00D2644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74BD">
        <w:rPr>
          <w:rFonts w:ascii="Times New Roman" w:hAnsi="Times New Roman" w:cs="Times New Roman"/>
          <w:sz w:val="24"/>
          <w:szCs w:val="24"/>
        </w:rPr>
        <w:t xml:space="preserve">R.G.N.R. 1457/2017 </w:t>
      </w:r>
    </w:p>
    <w:p w:rsidR="009D550D" w:rsidRDefault="009D550D" w:rsidP="00D2644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50D">
        <w:rPr>
          <w:rFonts w:ascii="Times New Roman" w:hAnsi="Times New Roman" w:cs="Times New Roman"/>
          <w:sz w:val="24"/>
          <w:szCs w:val="24"/>
        </w:rPr>
        <w:t xml:space="preserve">R.G.N.R. 4949/2014 </w:t>
      </w:r>
    </w:p>
    <w:p w:rsidR="009F503B" w:rsidRDefault="009F503B" w:rsidP="00D2644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03B">
        <w:rPr>
          <w:rFonts w:ascii="Times New Roman" w:hAnsi="Times New Roman" w:cs="Times New Roman"/>
          <w:sz w:val="24"/>
          <w:szCs w:val="24"/>
        </w:rPr>
        <w:t xml:space="preserve">R.G.N.R. 1493/2018 </w:t>
      </w:r>
    </w:p>
    <w:p w:rsidR="009F503B" w:rsidRDefault="009F503B" w:rsidP="00D2644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03B">
        <w:rPr>
          <w:rFonts w:ascii="Times New Roman" w:hAnsi="Times New Roman" w:cs="Times New Roman"/>
          <w:sz w:val="24"/>
          <w:szCs w:val="24"/>
        </w:rPr>
        <w:t xml:space="preserve">R.G.N.R. 3119/2017 </w:t>
      </w:r>
    </w:p>
    <w:p w:rsidR="009F503B" w:rsidRDefault="009F503B" w:rsidP="00D2644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03B">
        <w:rPr>
          <w:rFonts w:ascii="Times New Roman" w:hAnsi="Times New Roman" w:cs="Times New Roman"/>
          <w:sz w:val="24"/>
          <w:szCs w:val="24"/>
        </w:rPr>
        <w:t xml:space="preserve">R.G.N.R. 5451/2021 </w:t>
      </w:r>
    </w:p>
    <w:p w:rsidR="009F503B" w:rsidRDefault="009F503B" w:rsidP="00D2644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03B">
        <w:rPr>
          <w:rFonts w:ascii="Times New Roman" w:hAnsi="Times New Roman" w:cs="Times New Roman"/>
          <w:sz w:val="24"/>
          <w:szCs w:val="24"/>
        </w:rPr>
        <w:t xml:space="preserve">R.G.N.R. 5459/2018 </w:t>
      </w:r>
    </w:p>
    <w:p w:rsidR="009F503B" w:rsidRDefault="00B1322B" w:rsidP="00D2644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322B">
        <w:rPr>
          <w:rFonts w:ascii="Times New Roman" w:hAnsi="Times New Roman" w:cs="Times New Roman"/>
          <w:sz w:val="24"/>
          <w:szCs w:val="24"/>
        </w:rPr>
        <w:t xml:space="preserve">R.G.N.R. 6836/2016 </w:t>
      </w:r>
    </w:p>
    <w:p w:rsidR="00D26444" w:rsidRPr="00D26444" w:rsidRDefault="00B1322B" w:rsidP="00D2644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1322B">
        <w:rPr>
          <w:rFonts w:ascii="Times New Roman" w:hAnsi="Times New Roman" w:cs="Times New Roman"/>
          <w:sz w:val="24"/>
          <w:szCs w:val="24"/>
        </w:rPr>
        <w:t xml:space="preserve">R.G.N.R. 5349/2015 </w:t>
      </w:r>
    </w:p>
    <w:p w:rsidR="00B1322B" w:rsidRPr="00D26444" w:rsidRDefault="00B1322B" w:rsidP="00D26444">
      <w:pPr>
        <w:rPr>
          <w:rFonts w:ascii="Times New Roman" w:hAnsi="Times New Roman" w:cs="Times New Roman"/>
          <w:b/>
          <w:sz w:val="24"/>
          <w:szCs w:val="24"/>
        </w:rPr>
      </w:pPr>
      <w:r w:rsidRPr="00D26444">
        <w:rPr>
          <w:rFonts w:ascii="Times New Roman" w:hAnsi="Times New Roman" w:cs="Times New Roman"/>
          <w:b/>
          <w:sz w:val="24"/>
          <w:szCs w:val="24"/>
        </w:rPr>
        <w:t xml:space="preserve">Processi da trattare, ore </w:t>
      </w:r>
      <w:r w:rsidR="00270AF7" w:rsidRPr="00D26444">
        <w:rPr>
          <w:rFonts w:ascii="Times New Roman" w:hAnsi="Times New Roman" w:cs="Times New Roman"/>
          <w:b/>
          <w:sz w:val="24"/>
          <w:szCs w:val="24"/>
        </w:rPr>
        <w:t>10,00-11,00</w:t>
      </w:r>
      <w:r w:rsidRPr="00D26444">
        <w:rPr>
          <w:rFonts w:ascii="Times New Roman" w:hAnsi="Times New Roman" w:cs="Times New Roman"/>
          <w:b/>
          <w:sz w:val="24"/>
          <w:szCs w:val="24"/>
        </w:rPr>
        <w:t>:</w:t>
      </w:r>
    </w:p>
    <w:p w:rsidR="00270AF7" w:rsidRDefault="00270AF7" w:rsidP="00D2644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0AF7">
        <w:rPr>
          <w:rFonts w:ascii="Times New Roman" w:hAnsi="Times New Roman" w:cs="Times New Roman"/>
          <w:sz w:val="24"/>
          <w:szCs w:val="24"/>
        </w:rPr>
        <w:t xml:space="preserve">R.G.N.R. 3700/2014 </w:t>
      </w:r>
    </w:p>
    <w:p w:rsidR="00916857" w:rsidRDefault="0000599F" w:rsidP="00D2644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</w:t>
      </w:r>
      <w:r w:rsidR="00916857">
        <w:rPr>
          <w:rFonts w:ascii="Times New Roman" w:hAnsi="Times New Roman" w:cs="Times New Roman"/>
          <w:sz w:val="24"/>
          <w:szCs w:val="24"/>
        </w:rPr>
        <w:t xml:space="preserve">2651/2020 </w:t>
      </w:r>
    </w:p>
    <w:p w:rsidR="009F503B" w:rsidRDefault="00721A5E" w:rsidP="00D2644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21A5E">
        <w:rPr>
          <w:rFonts w:ascii="Times New Roman" w:hAnsi="Times New Roman" w:cs="Times New Roman"/>
          <w:sz w:val="24"/>
          <w:szCs w:val="24"/>
        </w:rPr>
        <w:t xml:space="preserve">R.G.N.R. 8988/2015 </w:t>
      </w:r>
    </w:p>
    <w:p w:rsidR="009D550D" w:rsidRDefault="009D550D" w:rsidP="00D2644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550D">
        <w:rPr>
          <w:rFonts w:ascii="Times New Roman" w:hAnsi="Times New Roman" w:cs="Times New Roman"/>
          <w:sz w:val="24"/>
          <w:szCs w:val="24"/>
        </w:rPr>
        <w:t xml:space="preserve">R.G.N.R. 8046/2014 </w:t>
      </w:r>
    </w:p>
    <w:p w:rsidR="009D550D" w:rsidRPr="009D550D" w:rsidRDefault="009D550D" w:rsidP="00D2644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550D">
        <w:rPr>
          <w:rFonts w:ascii="Times New Roman" w:hAnsi="Times New Roman" w:cs="Times New Roman"/>
          <w:sz w:val="24"/>
          <w:szCs w:val="24"/>
        </w:rPr>
        <w:t xml:space="preserve">R.G.N.R. 4995/2015 </w:t>
      </w:r>
    </w:p>
    <w:p w:rsidR="00D26444" w:rsidRPr="00D26444" w:rsidRDefault="00A72137" w:rsidP="00D2644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72137">
        <w:rPr>
          <w:rFonts w:ascii="Times New Roman" w:hAnsi="Times New Roman" w:cs="Times New Roman"/>
          <w:sz w:val="24"/>
          <w:szCs w:val="24"/>
        </w:rPr>
        <w:t xml:space="preserve">R.G.N.R. 738/2016 </w:t>
      </w:r>
    </w:p>
    <w:p w:rsidR="00270AF7" w:rsidRPr="00D26444" w:rsidRDefault="00270AF7" w:rsidP="00D26444">
      <w:pPr>
        <w:rPr>
          <w:rFonts w:ascii="Times New Roman" w:hAnsi="Times New Roman" w:cs="Times New Roman"/>
          <w:b/>
          <w:sz w:val="24"/>
          <w:szCs w:val="24"/>
        </w:rPr>
      </w:pPr>
      <w:r w:rsidRPr="00D26444">
        <w:rPr>
          <w:rFonts w:ascii="Times New Roman" w:hAnsi="Times New Roman" w:cs="Times New Roman"/>
          <w:b/>
          <w:sz w:val="24"/>
          <w:szCs w:val="24"/>
        </w:rPr>
        <w:t>Processi da trattare, ore 11,00-11,30:</w:t>
      </w:r>
    </w:p>
    <w:p w:rsidR="00225BAF" w:rsidRDefault="00225BAF" w:rsidP="00D2644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BAF">
        <w:rPr>
          <w:rFonts w:ascii="Times New Roman" w:hAnsi="Times New Roman" w:cs="Times New Roman"/>
          <w:sz w:val="24"/>
          <w:szCs w:val="24"/>
        </w:rPr>
        <w:t xml:space="preserve">R.G.N.R. 590/2019 </w:t>
      </w:r>
    </w:p>
    <w:p w:rsidR="00916857" w:rsidRDefault="007B7206" w:rsidP="00D2644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206">
        <w:rPr>
          <w:rFonts w:ascii="Times New Roman" w:hAnsi="Times New Roman" w:cs="Times New Roman"/>
          <w:sz w:val="24"/>
          <w:szCs w:val="24"/>
        </w:rPr>
        <w:t xml:space="preserve">R.G.N.R. 41/2018 </w:t>
      </w:r>
    </w:p>
    <w:p w:rsidR="00D26444" w:rsidRPr="00D26444" w:rsidRDefault="007B7206" w:rsidP="00D2644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206">
        <w:rPr>
          <w:rFonts w:ascii="Times New Roman" w:hAnsi="Times New Roman" w:cs="Times New Roman"/>
          <w:sz w:val="24"/>
          <w:szCs w:val="24"/>
        </w:rPr>
        <w:t xml:space="preserve">R.G.N.R. 2159/2014 </w:t>
      </w:r>
    </w:p>
    <w:p w:rsidR="007B7206" w:rsidRPr="00D26444" w:rsidRDefault="007B7206" w:rsidP="00D264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444">
        <w:rPr>
          <w:rFonts w:ascii="Times New Roman" w:hAnsi="Times New Roman" w:cs="Times New Roman"/>
          <w:b/>
          <w:sz w:val="24"/>
          <w:szCs w:val="24"/>
        </w:rPr>
        <w:t>Processi da trattare, ore 11,30 fino al termine dell’udienza:</w:t>
      </w:r>
    </w:p>
    <w:p w:rsidR="007B7206" w:rsidRDefault="007B7206" w:rsidP="00D2644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206">
        <w:rPr>
          <w:rFonts w:ascii="Times New Roman" w:hAnsi="Times New Roman" w:cs="Times New Roman"/>
          <w:sz w:val="24"/>
          <w:szCs w:val="24"/>
        </w:rPr>
        <w:t xml:space="preserve">R.G.N.R. 63/2018 </w:t>
      </w:r>
    </w:p>
    <w:p w:rsidR="00270AF7" w:rsidRPr="00225BAF" w:rsidRDefault="00E77AF1" w:rsidP="00D2644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AF1">
        <w:rPr>
          <w:rFonts w:ascii="Times New Roman" w:hAnsi="Times New Roman" w:cs="Times New Roman"/>
          <w:sz w:val="24"/>
          <w:szCs w:val="24"/>
        </w:rPr>
        <w:t xml:space="preserve">R.G.N.R. 4696/2018 </w:t>
      </w:r>
      <w:bookmarkStart w:id="0" w:name="_GoBack"/>
      <w:bookmarkEnd w:id="0"/>
    </w:p>
    <w:p w:rsidR="00270AF7" w:rsidRPr="00270AF7" w:rsidRDefault="00270AF7" w:rsidP="00270AF7">
      <w:pPr>
        <w:rPr>
          <w:rFonts w:ascii="Times New Roman" w:hAnsi="Times New Roman" w:cs="Times New Roman"/>
          <w:sz w:val="24"/>
          <w:szCs w:val="24"/>
        </w:rPr>
      </w:pPr>
    </w:p>
    <w:p w:rsidR="00D574BD" w:rsidRPr="00D574BD" w:rsidRDefault="00D574BD" w:rsidP="009F503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sectPr w:rsidR="00D574BD" w:rsidRPr="00D57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12C"/>
    <w:multiLevelType w:val="hybridMultilevel"/>
    <w:tmpl w:val="F52C64DE"/>
    <w:lvl w:ilvl="0" w:tplc="F5848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6995"/>
    <w:multiLevelType w:val="hybridMultilevel"/>
    <w:tmpl w:val="6100B5C8"/>
    <w:lvl w:ilvl="0" w:tplc="49A48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6600B"/>
    <w:multiLevelType w:val="hybridMultilevel"/>
    <w:tmpl w:val="0F84A73A"/>
    <w:lvl w:ilvl="0" w:tplc="07767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20C0E"/>
    <w:multiLevelType w:val="hybridMultilevel"/>
    <w:tmpl w:val="EBDE56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C3"/>
    <w:rsid w:val="0000599F"/>
    <w:rsid w:val="00225BAF"/>
    <w:rsid w:val="00270AF7"/>
    <w:rsid w:val="0031500B"/>
    <w:rsid w:val="00721A5E"/>
    <w:rsid w:val="007B7206"/>
    <w:rsid w:val="00916857"/>
    <w:rsid w:val="009D550D"/>
    <w:rsid w:val="009F503B"/>
    <w:rsid w:val="00A72137"/>
    <w:rsid w:val="00AD3535"/>
    <w:rsid w:val="00B1322B"/>
    <w:rsid w:val="00C77DD7"/>
    <w:rsid w:val="00D26444"/>
    <w:rsid w:val="00D574BD"/>
    <w:rsid w:val="00DD51AA"/>
    <w:rsid w:val="00E77AF1"/>
    <w:rsid w:val="00F57755"/>
    <w:rsid w:val="00F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27975-9C62-4A8E-A8BD-48417476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6</cp:revision>
  <dcterms:created xsi:type="dcterms:W3CDTF">2022-02-01T16:46:00Z</dcterms:created>
  <dcterms:modified xsi:type="dcterms:W3CDTF">2022-02-04T15:49:00Z</dcterms:modified>
</cp:coreProperties>
</file>