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9C3" w:rsidRDefault="0084711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Processi da trattare, ore 9,00-10,00:</w:t>
      </w:r>
    </w:p>
    <w:p w:rsidR="00847110" w:rsidRDefault="00847110" w:rsidP="005B1D6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R.G.N.R. 2279/2020 </w:t>
      </w:r>
    </w:p>
    <w:p w:rsidR="00847110" w:rsidRDefault="00847110" w:rsidP="005B1D6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R.G.N.R. 2001/2018 </w:t>
      </w:r>
    </w:p>
    <w:p w:rsidR="00F14871" w:rsidRPr="00F14871" w:rsidRDefault="00F14871" w:rsidP="005B1D6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R.G.N.R. 5359/2020 </w:t>
      </w:r>
    </w:p>
    <w:p w:rsidR="00F14871" w:rsidRDefault="00F14871" w:rsidP="005B1D6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R.G.N.R. 4909/2017 </w:t>
      </w:r>
    </w:p>
    <w:p w:rsidR="00F14871" w:rsidRDefault="00F14871" w:rsidP="005B1D6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R.G.N.R. 6609/2017 </w:t>
      </w:r>
    </w:p>
    <w:p w:rsidR="00E6752E" w:rsidRDefault="00E6752E" w:rsidP="005B1D6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R.G.N.R. 1949/2018 </w:t>
      </w:r>
    </w:p>
    <w:p w:rsidR="00225B71" w:rsidRPr="00225B71" w:rsidRDefault="00225B71" w:rsidP="005B1D6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225B71">
        <w:rPr>
          <w:rFonts w:ascii="Times New Roman" w:hAnsi="Times New Roman" w:cs="Times New Roman"/>
        </w:rPr>
        <w:t xml:space="preserve">R.G.N.R. 2097/2019 </w:t>
      </w:r>
    </w:p>
    <w:p w:rsidR="00E6752E" w:rsidRDefault="00E6752E" w:rsidP="005B1D6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6752E">
        <w:rPr>
          <w:rFonts w:ascii="Times New Roman" w:hAnsi="Times New Roman" w:cs="Times New Roman"/>
        </w:rPr>
        <w:t xml:space="preserve">R.G.N.R. 2637/2019 </w:t>
      </w:r>
    </w:p>
    <w:p w:rsidR="00E6752E" w:rsidRDefault="00E6752E" w:rsidP="005B1D6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R.G.N.R. 999/2019 </w:t>
      </w:r>
    </w:p>
    <w:p w:rsidR="005C6B1F" w:rsidRDefault="005C6B1F" w:rsidP="005B1D6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C6B1F">
        <w:rPr>
          <w:rFonts w:ascii="Times New Roman" w:hAnsi="Times New Roman" w:cs="Times New Roman"/>
        </w:rPr>
        <w:t xml:space="preserve">R.G.N.R. 6562/2018 </w:t>
      </w:r>
    </w:p>
    <w:p w:rsidR="005C6B1F" w:rsidRDefault="005C6B1F" w:rsidP="005B1D6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C6B1F">
        <w:rPr>
          <w:rFonts w:ascii="Times New Roman" w:hAnsi="Times New Roman" w:cs="Times New Roman"/>
        </w:rPr>
        <w:t xml:space="preserve">R.G.N.R. 2485/2017 </w:t>
      </w:r>
    </w:p>
    <w:p w:rsidR="005B1D61" w:rsidRPr="005B1D61" w:rsidRDefault="005C6B1F" w:rsidP="005B1D6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5C6B1F">
        <w:rPr>
          <w:rFonts w:ascii="Times New Roman" w:hAnsi="Times New Roman" w:cs="Times New Roman"/>
        </w:rPr>
        <w:t xml:space="preserve">R.G.N.R. 5459/2018 </w:t>
      </w:r>
    </w:p>
    <w:p w:rsidR="00225B71" w:rsidRPr="005B1D61" w:rsidRDefault="00225B71" w:rsidP="005B1D61">
      <w:pPr>
        <w:jc w:val="both"/>
        <w:rPr>
          <w:rFonts w:ascii="Times New Roman" w:hAnsi="Times New Roman" w:cs="Times New Roman"/>
          <w:b/>
        </w:rPr>
      </w:pPr>
      <w:r w:rsidRPr="005B1D61">
        <w:rPr>
          <w:rFonts w:ascii="Times New Roman" w:hAnsi="Times New Roman" w:cs="Times New Roman"/>
          <w:b/>
        </w:rPr>
        <w:t>Processi da trattare, ore 10,00-11,00:</w:t>
      </w:r>
    </w:p>
    <w:p w:rsidR="005B1D61" w:rsidRDefault="00225B71" w:rsidP="00225B7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B1D61">
        <w:rPr>
          <w:rFonts w:ascii="Times New Roman" w:hAnsi="Times New Roman" w:cs="Times New Roman"/>
        </w:rPr>
        <w:t xml:space="preserve">R.G.N.R. 3416/2021 </w:t>
      </w:r>
    </w:p>
    <w:p w:rsidR="00225B71" w:rsidRDefault="00225B71" w:rsidP="005B1D6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B1D61">
        <w:rPr>
          <w:rFonts w:ascii="Times New Roman" w:hAnsi="Times New Roman" w:cs="Times New Roman"/>
        </w:rPr>
        <w:t xml:space="preserve">R.G.N.R. 3519/2016 </w:t>
      </w:r>
    </w:p>
    <w:p w:rsidR="0095423B" w:rsidRDefault="0095423B" w:rsidP="005B1D6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5423B">
        <w:rPr>
          <w:rFonts w:ascii="Times New Roman" w:hAnsi="Times New Roman" w:cs="Times New Roman"/>
        </w:rPr>
        <w:t xml:space="preserve">R.G.N.R. 9796/2015 </w:t>
      </w:r>
    </w:p>
    <w:p w:rsidR="0095423B" w:rsidRDefault="0095423B" w:rsidP="005B1D6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5423B">
        <w:rPr>
          <w:rFonts w:ascii="Times New Roman" w:hAnsi="Times New Roman" w:cs="Times New Roman"/>
        </w:rPr>
        <w:t xml:space="preserve">R.G.N.R. 1533/2014 </w:t>
      </w:r>
    </w:p>
    <w:p w:rsidR="0095423B" w:rsidRDefault="0095423B" w:rsidP="005B1D6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5423B">
        <w:rPr>
          <w:rFonts w:ascii="Times New Roman" w:hAnsi="Times New Roman" w:cs="Times New Roman"/>
        </w:rPr>
        <w:t xml:space="preserve">R.G.N.R. 8831/2014 </w:t>
      </w:r>
    </w:p>
    <w:p w:rsidR="0095423B" w:rsidRDefault="0095423B" w:rsidP="005B1D6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5423B">
        <w:rPr>
          <w:rFonts w:ascii="Times New Roman" w:hAnsi="Times New Roman" w:cs="Times New Roman"/>
        </w:rPr>
        <w:t xml:space="preserve">R.G.N.R. 2193/2020 </w:t>
      </w:r>
    </w:p>
    <w:p w:rsidR="0095423B" w:rsidRDefault="00C17899" w:rsidP="005B1D6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C17899">
        <w:rPr>
          <w:rFonts w:ascii="Times New Roman" w:hAnsi="Times New Roman" w:cs="Times New Roman"/>
        </w:rPr>
        <w:t xml:space="preserve">R.G.N.R. 1159/2016 </w:t>
      </w:r>
      <w:bookmarkStart w:id="0" w:name="_GoBack"/>
      <w:bookmarkEnd w:id="0"/>
    </w:p>
    <w:p w:rsidR="00C17899" w:rsidRDefault="00C17899" w:rsidP="005B1D6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C17899">
        <w:rPr>
          <w:rFonts w:ascii="Times New Roman" w:hAnsi="Times New Roman" w:cs="Times New Roman"/>
          <w:lang w:val="en-US"/>
        </w:rPr>
        <w:t xml:space="preserve">R.G.N.R. 575/2018 </w:t>
      </w:r>
    </w:p>
    <w:p w:rsidR="005B1D61" w:rsidRPr="005B1D61" w:rsidRDefault="00C17899" w:rsidP="005B1D6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17899">
        <w:rPr>
          <w:rFonts w:ascii="Times New Roman" w:hAnsi="Times New Roman" w:cs="Times New Roman"/>
        </w:rPr>
        <w:t xml:space="preserve">R.G.N.R. 3416/2020 </w:t>
      </w:r>
    </w:p>
    <w:p w:rsidR="00BE6BD3" w:rsidRPr="005B1D61" w:rsidRDefault="00BE6BD3" w:rsidP="005B1D61">
      <w:pPr>
        <w:rPr>
          <w:rFonts w:ascii="Times New Roman" w:hAnsi="Times New Roman" w:cs="Times New Roman"/>
          <w:b/>
        </w:rPr>
      </w:pPr>
      <w:r w:rsidRPr="005B1D61">
        <w:rPr>
          <w:rFonts w:ascii="Times New Roman" w:hAnsi="Times New Roman" w:cs="Times New Roman"/>
          <w:b/>
          <w:highlight w:val="yellow"/>
        </w:rPr>
        <w:t>Processi oggetto di rinvio d’ufficio, ore 11,00-11,30:</w:t>
      </w:r>
    </w:p>
    <w:p w:rsidR="005B149C" w:rsidRDefault="005B149C" w:rsidP="005B1D6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B149C">
        <w:rPr>
          <w:rFonts w:ascii="Times New Roman" w:hAnsi="Times New Roman" w:cs="Times New Roman"/>
        </w:rPr>
        <w:t xml:space="preserve">R.G.N.R. 33/2019 </w:t>
      </w:r>
    </w:p>
    <w:p w:rsidR="005B149C" w:rsidRDefault="005B149C" w:rsidP="005B1D6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5B149C">
        <w:rPr>
          <w:rFonts w:ascii="Times New Roman" w:hAnsi="Times New Roman" w:cs="Times New Roman"/>
        </w:rPr>
        <w:t xml:space="preserve">R.G.N.R. 6399/2012 </w:t>
      </w:r>
    </w:p>
    <w:p w:rsidR="005B149C" w:rsidRDefault="005B149C" w:rsidP="005B1D6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5B149C">
        <w:rPr>
          <w:rFonts w:ascii="Times New Roman" w:hAnsi="Times New Roman" w:cs="Times New Roman"/>
        </w:rPr>
        <w:t xml:space="preserve">R.G.N.R. 5779/2016 </w:t>
      </w:r>
    </w:p>
    <w:p w:rsidR="005B149C" w:rsidRDefault="005B149C" w:rsidP="005B1D6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5B149C">
        <w:rPr>
          <w:rFonts w:ascii="Times New Roman" w:hAnsi="Times New Roman" w:cs="Times New Roman"/>
        </w:rPr>
        <w:t xml:space="preserve">R.G.N.R. 3641/2012 </w:t>
      </w:r>
    </w:p>
    <w:p w:rsidR="005B149C" w:rsidRDefault="00EA79C0" w:rsidP="005B1D6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EA79C0">
        <w:rPr>
          <w:rFonts w:ascii="Times New Roman" w:hAnsi="Times New Roman" w:cs="Times New Roman"/>
        </w:rPr>
        <w:t xml:space="preserve">R.G.N.R. 1529/2019 </w:t>
      </w:r>
    </w:p>
    <w:p w:rsidR="005B1D61" w:rsidRPr="005B1D61" w:rsidRDefault="00EA79C0" w:rsidP="005B1D6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A79C0">
        <w:rPr>
          <w:rFonts w:ascii="Times New Roman" w:hAnsi="Times New Roman" w:cs="Times New Roman"/>
        </w:rPr>
        <w:t xml:space="preserve">R.G.N.R. 5187/2018 </w:t>
      </w:r>
    </w:p>
    <w:p w:rsidR="00BE6BD3" w:rsidRPr="005B1D61" w:rsidRDefault="00BE6BD3" w:rsidP="005B1D61">
      <w:pPr>
        <w:rPr>
          <w:rFonts w:ascii="Times New Roman" w:hAnsi="Times New Roman" w:cs="Times New Roman"/>
          <w:b/>
        </w:rPr>
      </w:pPr>
      <w:r w:rsidRPr="005B1D61">
        <w:rPr>
          <w:rFonts w:ascii="Times New Roman" w:hAnsi="Times New Roman" w:cs="Times New Roman"/>
          <w:b/>
        </w:rPr>
        <w:t>Processi da trattare, ore 11,30-12,30:</w:t>
      </w:r>
    </w:p>
    <w:p w:rsidR="00BE6BD3" w:rsidRDefault="00BE6BD3" w:rsidP="005B1D6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6BD3">
        <w:rPr>
          <w:rFonts w:ascii="Times New Roman" w:hAnsi="Times New Roman" w:cs="Times New Roman"/>
        </w:rPr>
        <w:t xml:space="preserve">R.G.N.R. 1939/2019 </w:t>
      </w:r>
    </w:p>
    <w:p w:rsidR="00BE6BD3" w:rsidRDefault="00BE6BD3" w:rsidP="005B1D6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6BD3">
        <w:rPr>
          <w:rFonts w:ascii="Times New Roman" w:hAnsi="Times New Roman" w:cs="Times New Roman"/>
        </w:rPr>
        <w:t xml:space="preserve">R.G.N.R. 5689/2018 </w:t>
      </w:r>
    </w:p>
    <w:p w:rsidR="00050B18" w:rsidRDefault="00050B18" w:rsidP="005B1D6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R.G.N.R. 1793/2018 </w:t>
      </w:r>
    </w:p>
    <w:p w:rsidR="005B1D61" w:rsidRPr="005B1D61" w:rsidRDefault="00050B18" w:rsidP="005B1D6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050B18">
        <w:rPr>
          <w:rFonts w:ascii="Times New Roman" w:hAnsi="Times New Roman" w:cs="Times New Roman"/>
        </w:rPr>
        <w:t xml:space="preserve">R.G.N.R. 5759/2017 </w:t>
      </w:r>
    </w:p>
    <w:p w:rsidR="00050B18" w:rsidRPr="005B1D61" w:rsidRDefault="00050B18" w:rsidP="005B1D61">
      <w:pPr>
        <w:jc w:val="both"/>
        <w:rPr>
          <w:rFonts w:ascii="Times New Roman" w:hAnsi="Times New Roman" w:cs="Times New Roman"/>
          <w:b/>
        </w:rPr>
      </w:pPr>
      <w:r w:rsidRPr="005B1D61">
        <w:rPr>
          <w:rFonts w:ascii="Times New Roman" w:hAnsi="Times New Roman" w:cs="Times New Roman"/>
          <w:b/>
        </w:rPr>
        <w:t>Processi da trattare, ore 12,30 fino al termine dell’udienza:</w:t>
      </w:r>
    </w:p>
    <w:p w:rsidR="002A4F4A" w:rsidRDefault="002A4F4A" w:rsidP="005B1D6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A4F4A">
        <w:rPr>
          <w:rFonts w:ascii="Times New Roman" w:hAnsi="Times New Roman" w:cs="Times New Roman"/>
        </w:rPr>
        <w:t xml:space="preserve">R.G.N.R. 8046/2014 </w:t>
      </w:r>
    </w:p>
    <w:p w:rsidR="002A4F4A" w:rsidRDefault="002A4F4A" w:rsidP="005B1D6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A4F4A">
        <w:rPr>
          <w:rFonts w:ascii="Times New Roman" w:hAnsi="Times New Roman" w:cs="Times New Roman"/>
        </w:rPr>
        <w:t xml:space="preserve">R.G.N.R. 5699/2018 </w:t>
      </w:r>
    </w:p>
    <w:p w:rsidR="002A4F4A" w:rsidRPr="002A4F4A" w:rsidRDefault="002A4F4A" w:rsidP="005B1D6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A4F4A">
        <w:rPr>
          <w:rFonts w:ascii="Times New Roman" w:hAnsi="Times New Roman" w:cs="Times New Roman"/>
        </w:rPr>
        <w:t xml:space="preserve">R.G.N.R. 5930/2017 </w:t>
      </w:r>
    </w:p>
    <w:p w:rsidR="002A4F4A" w:rsidRDefault="002A4F4A" w:rsidP="005B1D6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A4F4A">
        <w:rPr>
          <w:rFonts w:ascii="Times New Roman" w:hAnsi="Times New Roman" w:cs="Times New Roman"/>
        </w:rPr>
        <w:t xml:space="preserve"> R.G.N.R. 1517/2016 </w:t>
      </w:r>
    </w:p>
    <w:p w:rsidR="00BE6BD3" w:rsidRPr="005B1D61" w:rsidRDefault="002A4F4A" w:rsidP="00BE6BD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B1D61">
        <w:rPr>
          <w:rFonts w:ascii="Times New Roman" w:hAnsi="Times New Roman" w:cs="Times New Roman"/>
        </w:rPr>
        <w:t xml:space="preserve">R.G.N.R. 4279/2018 </w:t>
      </w:r>
    </w:p>
    <w:p w:rsidR="00BE6BD3" w:rsidRPr="00BE6BD3" w:rsidRDefault="00BE6BD3" w:rsidP="00BE6BD3">
      <w:pPr>
        <w:pStyle w:val="Paragrafoelenco"/>
        <w:jc w:val="both"/>
        <w:rPr>
          <w:rFonts w:ascii="Times New Roman" w:hAnsi="Times New Roman" w:cs="Times New Roman"/>
        </w:rPr>
      </w:pPr>
    </w:p>
    <w:p w:rsidR="0095423B" w:rsidRPr="00225B71" w:rsidRDefault="0095423B" w:rsidP="0095423B">
      <w:pPr>
        <w:pStyle w:val="Paragrafoelenco"/>
        <w:jc w:val="both"/>
        <w:rPr>
          <w:rFonts w:ascii="Times New Roman" w:hAnsi="Times New Roman" w:cs="Times New Roman"/>
        </w:rPr>
      </w:pPr>
    </w:p>
    <w:p w:rsidR="005C6B1F" w:rsidRPr="005C6B1F" w:rsidRDefault="005C6B1F" w:rsidP="005C6B1F">
      <w:pPr>
        <w:pStyle w:val="Paragrafoelenco"/>
        <w:jc w:val="both"/>
        <w:rPr>
          <w:rFonts w:ascii="Times New Roman" w:hAnsi="Times New Roman" w:cs="Times New Roman"/>
        </w:rPr>
      </w:pPr>
    </w:p>
    <w:p w:rsidR="005C6B1F" w:rsidRPr="00E6752E" w:rsidRDefault="005C6B1F" w:rsidP="00E6752E">
      <w:pPr>
        <w:pStyle w:val="Paragrafoelenco"/>
        <w:jc w:val="both"/>
        <w:rPr>
          <w:rFonts w:ascii="Times New Roman" w:hAnsi="Times New Roman" w:cs="Times New Roman"/>
        </w:rPr>
      </w:pPr>
    </w:p>
    <w:p w:rsidR="00E6752E" w:rsidRPr="00F14871" w:rsidRDefault="00E6752E" w:rsidP="00E6752E">
      <w:pPr>
        <w:pStyle w:val="Paragrafoelenco"/>
        <w:jc w:val="both"/>
        <w:rPr>
          <w:rFonts w:ascii="Times New Roman" w:hAnsi="Times New Roman" w:cs="Times New Roman"/>
        </w:rPr>
      </w:pPr>
    </w:p>
    <w:sectPr w:rsidR="00E6752E" w:rsidRPr="00F148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01DFB"/>
    <w:multiLevelType w:val="hybridMultilevel"/>
    <w:tmpl w:val="01BCCAC2"/>
    <w:lvl w:ilvl="0" w:tplc="026C2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F508A9"/>
    <w:multiLevelType w:val="hybridMultilevel"/>
    <w:tmpl w:val="1A36F9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552A4"/>
    <w:multiLevelType w:val="hybridMultilevel"/>
    <w:tmpl w:val="60EC9EA2"/>
    <w:lvl w:ilvl="0" w:tplc="4F6AF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A675C"/>
    <w:multiLevelType w:val="hybridMultilevel"/>
    <w:tmpl w:val="0F36D1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A1"/>
    <w:rsid w:val="00050B18"/>
    <w:rsid w:val="00225B71"/>
    <w:rsid w:val="002A4F4A"/>
    <w:rsid w:val="005B149C"/>
    <w:rsid w:val="005B1D61"/>
    <w:rsid w:val="005C6B1F"/>
    <w:rsid w:val="00757AA1"/>
    <w:rsid w:val="00847110"/>
    <w:rsid w:val="0095423B"/>
    <w:rsid w:val="009B00A1"/>
    <w:rsid w:val="00BE6BD3"/>
    <w:rsid w:val="00C17899"/>
    <w:rsid w:val="00DE39C3"/>
    <w:rsid w:val="00E6752E"/>
    <w:rsid w:val="00EA79C0"/>
    <w:rsid w:val="00F1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EF3FC-AF4B-4A7F-AF42-B504639D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71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1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4</cp:revision>
  <cp:lastPrinted>2021-11-03T11:13:00Z</cp:lastPrinted>
  <dcterms:created xsi:type="dcterms:W3CDTF">2021-11-02T16:44:00Z</dcterms:created>
  <dcterms:modified xsi:type="dcterms:W3CDTF">2021-11-03T11:14:00Z</dcterms:modified>
</cp:coreProperties>
</file>