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28" w:rsidRDefault="00DA4128" w:rsidP="00DA412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Processi da trattare, ore 9,00-9,30</w:t>
      </w:r>
    </w:p>
    <w:p w:rsidR="00DA4128" w:rsidRDefault="00DA4128" w:rsidP="00210FAA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R.G.N.R. 5705/2014 </w:t>
      </w:r>
    </w:p>
    <w:p w:rsidR="00DA4128" w:rsidRDefault="00DA4128" w:rsidP="00210FAA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R.G.N.R. 6181/2018 </w:t>
      </w:r>
    </w:p>
    <w:p w:rsidR="00DA4128" w:rsidRDefault="00DA4128" w:rsidP="00210FAA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A4128">
        <w:rPr>
          <w:rFonts w:ascii="Times New Roman" w:hAnsi="Times New Roman"/>
          <w:sz w:val="24"/>
          <w:szCs w:val="24"/>
        </w:rPr>
        <w:t xml:space="preserve">R.G.N.R. 429/2019 </w:t>
      </w:r>
    </w:p>
    <w:p w:rsidR="005763C2" w:rsidRPr="00DA4128" w:rsidRDefault="00DA4128" w:rsidP="00EB2F5B">
      <w:pPr>
        <w:pStyle w:val="Paragrafoelenco"/>
        <w:numPr>
          <w:ilvl w:val="0"/>
          <w:numId w:val="1"/>
        </w:numPr>
      </w:pPr>
      <w:r w:rsidRPr="00DA4128">
        <w:rPr>
          <w:rFonts w:ascii="Times New Roman" w:hAnsi="Times New Roman"/>
          <w:sz w:val="24"/>
          <w:szCs w:val="24"/>
        </w:rPr>
        <w:t xml:space="preserve">R.G.N.R. 5315/2019 </w:t>
      </w:r>
    </w:p>
    <w:p w:rsidR="00DA4128" w:rsidRDefault="00DA4128" w:rsidP="00210FAA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A4128">
        <w:rPr>
          <w:rFonts w:ascii="Times New Roman" w:hAnsi="Times New Roman"/>
          <w:sz w:val="24"/>
          <w:szCs w:val="24"/>
        </w:rPr>
        <w:t xml:space="preserve">R.G.N.R. 2011/2017 </w:t>
      </w:r>
    </w:p>
    <w:p w:rsidR="0018140B" w:rsidRDefault="004B4030" w:rsidP="00210FAA">
      <w:pPr>
        <w:pStyle w:val="Paragrafoelenco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B4030">
        <w:rPr>
          <w:rFonts w:ascii="Times New Roman" w:hAnsi="Times New Roman"/>
          <w:sz w:val="24"/>
          <w:szCs w:val="24"/>
        </w:rPr>
        <w:t xml:space="preserve">R.G.N.R. 3355/2017 </w:t>
      </w:r>
    </w:p>
    <w:p w:rsidR="0018140B" w:rsidRPr="005E4D23" w:rsidRDefault="0018140B" w:rsidP="005E4D23">
      <w:pPr>
        <w:rPr>
          <w:rFonts w:ascii="Times New Roman" w:hAnsi="Times New Roman"/>
          <w:b/>
          <w:sz w:val="24"/>
          <w:szCs w:val="24"/>
        </w:rPr>
      </w:pPr>
      <w:r w:rsidRPr="005E4D23">
        <w:rPr>
          <w:rFonts w:ascii="Times New Roman" w:hAnsi="Times New Roman"/>
          <w:b/>
          <w:sz w:val="24"/>
          <w:szCs w:val="24"/>
        </w:rPr>
        <w:t>Processi da trattare, ore 9,30-10,00</w:t>
      </w:r>
    </w:p>
    <w:p w:rsidR="0018140B" w:rsidRDefault="0018140B" w:rsidP="00210FAA">
      <w:pPr>
        <w:pStyle w:val="Paragrafoelenc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8140B">
        <w:rPr>
          <w:rFonts w:ascii="Times New Roman" w:hAnsi="Times New Roman"/>
          <w:sz w:val="24"/>
          <w:szCs w:val="24"/>
        </w:rPr>
        <w:t xml:space="preserve">R.G.N.R. 1843/2019 </w:t>
      </w:r>
    </w:p>
    <w:p w:rsidR="00F77ABC" w:rsidRPr="0018140B" w:rsidRDefault="00DC2789" w:rsidP="00210FAA">
      <w:pPr>
        <w:pStyle w:val="Paragrafoelenc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DC2789">
        <w:rPr>
          <w:rFonts w:ascii="Times New Roman" w:hAnsi="Times New Roman"/>
          <w:sz w:val="24"/>
          <w:szCs w:val="24"/>
        </w:rPr>
        <w:t xml:space="preserve">R.G.N.R. 9581/2015 </w:t>
      </w:r>
    </w:p>
    <w:p w:rsidR="00877EF1" w:rsidRDefault="00877EF1" w:rsidP="00210FAA">
      <w:pPr>
        <w:pStyle w:val="Paragrafoelenco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77EF1">
        <w:rPr>
          <w:rFonts w:ascii="Times New Roman" w:hAnsi="Times New Roman"/>
          <w:sz w:val="24"/>
          <w:szCs w:val="24"/>
        </w:rPr>
        <w:t xml:space="preserve">R.G.N.R. 1590/2016 </w:t>
      </w:r>
    </w:p>
    <w:p w:rsidR="0018140B" w:rsidRDefault="00877EF1" w:rsidP="00210FAA">
      <w:pPr>
        <w:pStyle w:val="Paragrafoelenco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877EF1">
        <w:rPr>
          <w:rFonts w:ascii="Times New Roman" w:hAnsi="Times New Roman"/>
          <w:sz w:val="24"/>
          <w:szCs w:val="24"/>
        </w:rPr>
        <w:t xml:space="preserve">R.G.N.R. 3227/2016 </w:t>
      </w:r>
    </w:p>
    <w:p w:rsidR="0018140B" w:rsidRPr="00210FAA" w:rsidRDefault="0018140B" w:rsidP="00210FAA">
      <w:pPr>
        <w:rPr>
          <w:rFonts w:ascii="Times New Roman" w:hAnsi="Times New Roman"/>
          <w:b/>
          <w:sz w:val="24"/>
          <w:szCs w:val="24"/>
        </w:rPr>
      </w:pPr>
      <w:r w:rsidRPr="00210FAA">
        <w:rPr>
          <w:rFonts w:ascii="Times New Roman" w:hAnsi="Times New Roman"/>
          <w:b/>
          <w:sz w:val="24"/>
          <w:szCs w:val="24"/>
        </w:rPr>
        <w:t>Processi da trattare, ore 10,00-11,00</w:t>
      </w:r>
    </w:p>
    <w:p w:rsidR="002C70D6" w:rsidRDefault="002C70D6" w:rsidP="00210FAA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C70D6">
        <w:rPr>
          <w:rFonts w:ascii="Times New Roman" w:hAnsi="Times New Roman"/>
          <w:sz w:val="24"/>
          <w:szCs w:val="24"/>
        </w:rPr>
        <w:t xml:space="preserve">R.G.N.R. 5629/2016 </w:t>
      </w:r>
    </w:p>
    <w:p w:rsidR="0018140B" w:rsidRDefault="00546FE9" w:rsidP="00210FAA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546FE9">
        <w:rPr>
          <w:rFonts w:ascii="Times New Roman" w:hAnsi="Times New Roman"/>
          <w:sz w:val="24"/>
          <w:szCs w:val="24"/>
        </w:rPr>
        <w:t xml:space="preserve">R.G.N.R. 5235/2020 </w:t>
      </w:r>
    </w:p>
    <w:p w:rsidR="004531C4" w:rsidRDefault="004531C4" w:rsidP="00210FAA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4531C4">
        <w:rPr>
          <w:rFonts w:ascii="Times New Roman" w:hAnsi="Times New Roman"/>
          <w:sz w:val="24"/>
          <w:szCs w:val="24"/>
        </w:rPr>
        <w:t xml:space="preserve">R.G.N.R. 4971/2016 </w:t>
      </w:r>
    </w:p>
    <w:p w:rsidR="00AB6760" w:rsidRDefault="00AB6760" w:rsidP="00210FAA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AB6760">
        <w:rPr>
          <w:rFonts w:ascii="Times New Roman" w:hAnsi="Times New Roman"/>
          <w:sz w:val="24"/>
          <w:szCs w:val="24"/>
        </w:rPr>
        <w:t xml:space="preserve">R.G.N.R. 5529/2018 </w:t>
      </w:r>
    </w:p>
    <w:p w:rsidR="00216AF5" w:rsidRPr="00AB6760" w:rsidRDefault="00216AF5" w:rsidP="00210FAA">
      <w:pPr>
        <w:pStyle w:val="Paragrafoelenco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16AF5">
        <w:rPr>
          <w:rFonts w:ascii="Times New Roman" w:hAnsi="Times New Roman"/>
          <w:sz w:val="24"/>
          <w:szCs w:val="24"/>
        </w:rPr>
        <w:t xml:space="preserve">R.G.N.R. 5369/2018 </w:t>
      </w:r>
    </w:p>
    <w:p w:rsidR="00AB6760" w:rsidRPr="004531C4" w:rsidRDefault="00AB6760" w:rsidP="00AB6760">
      <w:pPr>
        <w:pStyle w:val="Paragrafoelenco"/>
        <w:ind w:left="10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8140B" w:rsidRPr="00210FAA" w:rsidRDefault="0018140B" w:rsidP="00210FAA">
      <w:pPr>
        <w:rPr>
          <w:rFonts w:ascii="Times New Roman" w:hAnsi="Times New Roman"/>
          <w:b/>
          <w:sz w:val="24"/>
          <w:szCs w:val="24"/>
        </w:rPr>
      </w:pPr>
      <w:r w:rsidRPr="00210FAA">
        <w:rPr>
          <w:rFonts w:ascii="Times New Roman" w:hAnsi="Times New Roman"/>
          <w:b/>
          <w:sz w:val="24"/>
          <w:szCs w:val="24"/>
        </w:rPr>
        <w:t xml:space="preserve">Processi </w:t>
      </w:r>
      <w:r w:rsidR="002C70D6" w:rsidRPr="00210FAA">
        <w:rPr>
          <w:rFonts w:ascii="Times New Roman" w:hAnsi="Times New Roman"/>
          <w:b/>
          <w:sz w:val="24"/>
          <w:szCs w:val="24"/>
        </w:rPr>
        <w:t>da trattare, ore 11,00-12,00</w:t>
      </w:r>
    </w:p>
    <w:p w:rsidR="0018140B" w:rsidRDefault="0018140B" w:rsidP="00210FAA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8140B">
        <w:rPr>
          <w:rFonts w:ascii="Times New Roman" w:hAnsi="Times New Roman"/>
          <w:sz w:val="24"/>
          <w:szCs w:val="24"/>
        </w:rPr>
        <w:t xml:space="preserve">R.G.N.R. 3227/2017 </w:t>
      </w:r>
    </w:p>
    <w:p w:rsidR="0005104E" w:rsidRDefault="00F82CA6" w:rsidP="00210FAA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82CA6">
        <w:rPr>
          <w:rFonts w:ascii="Times New Roman" w:hAnsi="Times New Roman"/>
          <w:sz w:val="24"/>
          <w:szCs w:val="24"/>
        </w:rPr>
        <w:t xml:space="preserve">R.G.N.R. 4696/2018 </w:t>
      </w:r>
    </w:p>
    <w:p w:rsidR="004B4030" w:rsidRDefault="004B4030" w:rsidP="00210FAA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B4030">
        <w:rPr>
          <w:rFonts w:ascii="Times New Roman" w:hAnsi="Times New Roman"/>
          <w:sz w:val="24"/>
          <w:szCs w:val="24"/>
        </w:rPr>
        <w:t xml:space="preserve">R.G.N.R. 9689/2015 </w:t>
      </w:r>
    </w:p>
    <w:p w:rsidR="00EB0F72" w:rsidRDefault="00EB0F72" w:rsidP="00210FAA">
      <w:pPr>
        <w:pStyle w:val="Paragrafoelenco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B0F72">
        <w:rPr>
          <w:rFonts w:ascii="Times New Roman" w:hAnsi="Times New Roman"/>
          <w:sz w:val="24"/>
          <w:szCs w:val="24"/>
        </w:rPr>
        <w:t>R.G.</w:t>
      </w:r>
      <w:r w:rsidR="00210FAA">
        <w:rPr>
          <w:rFonts w:ascii="Times New Roman" w:hAnsi="Times New Roman"/>
          <w:sz w:val="24"/>
          <w:szCs w:val="24"/>
        </w:rPr>
        <w:t xml:space="preserve">N.R. 400/2019 </w:t>
      </w:r>
    </w:p>
    <w:p w:rsidR="00210FAA" w:rsidRPr="00210FAA" w:rsidRDefault="00AB6760" w:rsidP="00210FAA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AB6760">
        <w:rPr>
          <w:rFonts w:ascii="Times New Roman" w:hAnsi="Times New Roman"/>
          <w:sz w:val="24"/>
          <w:szCs w:val="24"/>
        </w:rPr>
        <w:t>R.G.N.R. 5899/2018</w:t>
      </w:r>
    </w:p>
    <w:p w:rsidR="00FE264E" w:rsidRPr="00210FAA" w:rsidRDefault="00FE264E" w:rsidP="00210FAA">
      <w:pPr>
        <w:jc w:val="both"/>
        <w:rPr>
          <w:rFonts w:ascii="Times New Roman" w:hAnsi="Times New Roman"/>
          <w:b/>
          <w:sz w:val="24"/>
          <w:szCs w:val="24"/>
        </w:rPr>
      </w:pPr>
      <w:r w:rsidRPr="00210FAA">
        <w:rPr>
          <w:rFonts w:ascii="Times New Roman" w:hAnsi="Times New Roman"/>
          <w:b/>
          <w:sz w:val="24"/>
          <w:szCs w:val="24"/>
        </w:rPr>
        <w:t>Processi da trattare, ore 12,00 fino al termine dell’</w:t>
      </w:r>
      <w:r w:rsidR="00210FAA">
        <w:rPr>
          <w:rFonts w:ascii="Times New Roman" w:hAnsi="Times New Roman"/>
          <w:b/>
          <w:sz w:val="24"/>
          <w:szCs w:val="24"/>
        </w:rPr>
        <w:t>udienza</w:t>
      </w:r>
    </w:p>
    <w:p w:rsidR="00FE264E" w:rsidRDefault="00FE264E" w:rsidP="00210FAA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E264E">
        <w:rPr>
          <w:rFonts w:ascii="Times New Roman" w:hAnsi="Times New Roman"/>
          <w:sz w:val="24"/>
          <w:szCs w:val="24"/>
        </w:rPr>
        <w:t xml:space="preserve">R.G.N.R. 3059/2014 </w:t>
      </w:r>
    </w:p>
    <w:p w:rsidR="00FE264E" w:rsidRDefault="00FE264E" w:rsidP="00210FAA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E264E">
        <w:rPr>
          <w:rFonts w:ascii="Times New Roman" w:hAnsi="Times New Roman"/>
          <w:sz w:val="24"/>
          <w:szCs w:val="24"/>
        </w:rPr>
        <w:t xml:space="preserve">R.G.N.R. 3059/2014 </w:t>
      </w:r>
    </w:p>
    <w:p w:rsidR="0024309B" w:rsidRDefault="0044206F" w:rsidP="00210FAA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4206F">
        <w:rPr>
          <w:rFonts w:ascii="Times New Roman" w:hAnsi="Times New Roman"/>
          <w:sz w:val="24"/>
          <w:szCs w:val="24"/>
        </w:rPr>
        <w:t xml:space="preserve">R.G.N.R. 4587/2016 </w:t>
      </w:r>
    </w:p>
    <w:p w:rsidR="004B4030" w:rsidRDefault="0044206F" w:rsidP="00210FAA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44206F">
        <w:rPr>
          <w:rFonts w:ascii="Times New Roman" w:hAnsi="Times New Roman"/>
          <w:sz w:val="24"/>
          <w:szCs w:val="24"/>
        </w:rPr>
        <w:t xml:space="preserve">R.G.N.R. 3729/2016 </w:t>
      </w:r>
    </w:p>
    <w:p w:rsidR="0024309B" w:rsidRPr="0024309B" w:rsidRDefault="0024309B" w:rsidP="00210FAA">
      <w:pPr>
        <w:pStyle w:val="Paragrafoelenc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216AF5">
        <w:rPr>
          <w:rFonts w:ascii="Times New Roman" w:hAnsi="Times New Roman"/>
          <w:sz w:val="24"/>
          <w:szCs w:val="24"/>
        </w:rPr>
        <w:t xml:space="preserve">R.G.N.R. 22331/2019 </w:t>
      </w:r>
    </w:p>
    <w:p w:rsidR="00EB0F72" w:rsidRDefault="00EB0F72" w:rsidP="00210FAA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EB0F72">
        <w:rPr>
          <w:rFonts w:ascii="Times New Roman" w:hAnsi="Times New Roman"/>
          <w:sz w:val="24"/>
          <w:szCs w:val="24"/>
        </w:rPr>
        <w:t xml:space="preserve">R.G.N.R. 6576/2017 </w:t>
      </w:r>
    </w:p>
    <w:p w:rsidR="00F02215" w:rsidRPr="00F02215" w:rsidRDefault="00F52C3A" w:rsidP="00210FAA">
      <w:pPr>
        <w:pStyle w:val="Paragrafoelenco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52C3A">
        <w:rPr>
          <w:rFonts w:ascii="Times New Roman" w:hAnsi="Times New Roman"/>
          <w:sz w:val="24"/>
          <w:szCs w:val="24"/>
        </w:rPr>
        <w:t xml:space="preserve">R.G.N.R. 10759/2015 </w:t>
      </w:r>
    </w:p>
    <w:p w:rsidR="00F02215" w:rsidRPr="0018140B" w:rsidRDefault="00F02215" w:rsidP="0018140B">
      <w:pPr>
        <w:pStyle w:val="Paragrafoelenco"/>
        <w:ind w:left="1080"/>
        <w:jc w:val="both"/>
        <w:rPr>
          <w:rFonts w:ascii="Times New Roman" w:hAnsi="Times New Roman"/>
          <w:sz w:val="24"/>
          <w:szCs w:val="24"/>
        </w:rPr>
      </w:pPr>
    </w:p>
    <w:p w:rsidR="0018140B" w:rsidRPr="0018140B" w:rsidRDefault="0018140B" w:rsidP="0018140B">
      <w:pPr>
        <w:pStyle w:val="Paragrafoelenco"/>
        <w:ind w:left="1080"/>
        <w:rPr>
          <w:rFonts w:ascii="Times New Roman" w:hAnsi="Times New Roman"/>
          <w:sz w:val="24"/>
          <w:szCs w:val="24"/>
        </w:rPr>
      </w:pPr>
    </w:p>
    <w:sectPr w:rsidR="0018140B" w:rsidRPr="001814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B47E4"/>
    <w:multiLevelType w:val="hybridMultilevel"/>
    <w:tmpl w:val="B87607F4"/>
    <w:lvl w:ilvl="0" w:tplc="AEF0C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B7140"/>
    <w:multiLevelType w:val="hybridMultilevel"/>
    <w:tmpl w:val="21E47CD8"/>
    <w:lvl w:ilvl="0" w:tplc="6F769A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B761F3"/>
    <w:multiLevelType w:val="hybridMultilevel"/>
    <w:tmpl w:val="B0B24F36"/>
    <w:lvl w:ilvl="0" w:tplc="29447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65A64"/>
    <w:multiLevelType w:val="hybridMultilevel"/>
    <w:tmpl w:val="36AE149C"/>
    <w:lvl w:ilvl="0" w:tplc="20F23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F2E33"/>
    <w:multiLevelType w:val="hybridMultilevel"/>
    <w:tmpl w:val="6414B14A"/>
    <w:lvl w:ilvl="0" w:tplc="1258388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FF7B16"/>
    <w:multiLevelType w:val="hybridMultilevel"/>
    <w:tmpl w:val="D5629A44"/>
    <w:lvl w:ilvl="0" w:tplc="BEB8204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3D"/>
    <w:rsid w:val="0005104E"/>
    <w:rsid w:val="0018140B"/>
    <w:rsid w:val="00210FAA"/>
    <w:rsid w:val="00216AF5"/>
    <w:rsid w:val="0024309B"/>
    <w:rsid w:val="002C70D6"/>
    <w:rsid w:val="003F72DC"/>
    <w:rsid w:val="0044206F"/>
    <w:rsid w:val="004531C4"/>
    <w:rsid w:val="004B4030"/>
    <w:rsid w:val="00546FE9"/>
    <w:rsid w:val="005763C2"/>
    <w:rsid w:val="005E4D23"/>
    <w:rsid w:val="0066253D"/>
    <w:rsid w:val="00877EF1"/>
    <w:rsid w:val="00AB6760"/>
    <w:rsid w:val="00DA4128"/>
    <w:rsid w:val="00DC2789"/>
    <w:rsid w:val="00EB0F72"/>
    <w:rsid w:val="00F02215"/>
    <w:rsid w:val="00F52C3A"/>
    <w:rsid w:val="00F77ABC"/>
    <w:rsid w:val="00F82CA6"/>
    <w:rsid w:val="00F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DD75A-3BEC-4F9B-9A6B-D8C41555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4128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Speranza</dc:creator>
  <cp:keywords/>
  <dc:description/>
  <cp:lastModifiedBy>Laura Speranza</cp:lastModifiedBy>
  <cp:revision>6</cp:revision>
  <dcterms:created xsi:type="dcterms:W3CDTF">2021-09-07T11:21:00Z</dcterms:created>
  <dcterms:modified xsi:type="dcterms:W3CDTF">2021-09-10T13:25:00Z</dcterms:modified>
</cp:coreProperties>
</file>