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62AF" w14:textId="45158318" w:rsidR="00787F3B" w:rsidRPr="00787F3B" w:rsidRDefault="00787F3B" w:rsidP="00787F3B">
      <w:pPr>
        <w:rPr>
          <w:rFonts w:ascii="Times New Roman" w:hAnsi="Times New Roman" w:cs="Times New Roman"/>
          <w:b/>
          <w:sz w:val="24"/>
          <w:szCs w:val="24"/>
        </w:rPr>
      </w:pPr>
      <w:r w:rsidRPr="00787F3B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hAnsi="Times New Roman" w:cs="Times New Roman"/>
          <w:b/>
          <w:sz w:val="24"/>
          <w:szCs w:val="24"/>
        </w:rPr>
        <w:t>13.09.2022</w:t>
      </w:r>
      <w:r w:rsidRPr="00787F3B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1DF2C0AC" w14:textId="77777777" w:rsidR="00787F3B" w:rsidRPr="00787F3B" w:rsidRDefault="00787F3B" w:rsidP="00787F3B">
      <w:pPr>
        <w:rPr>
          <w:rFonts w:ascii="Times New Roman" w:hAnsi="Times New Roman" w:cs="Times New Roman"/>
          <w:b/>
          <w:sz w:val="24"/>
          <w:szCs w:val="24"/>
        </w:rPr>
      </w:pPr>
      <w:r w:rsidRPr="00787F3B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73D4FA8B" w14:textId="04D64BF2" w:rsidR="00787F3B" w:rsidRDefault="00787F3B" w:rsidP="00787F3B">
      <w:pPr>
        <w:rPr>
          <w:rFonts w:ascii="Times New Roman" w:hAnsi="Times New Roman" w:cs="Times New Roman"/>
          <w:b/>
          <w:sz w:val="24"/>
          <w:szCs w:val="24"/>
        </w:rPr>
      </w:pPr>
      <w:r w:rsidRPr="00787F3B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60323CBA" w14:textId="147ADB6A" w:rsidR="00B619D6" w:rsidRDefault="007C7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</w:t>
      </w:r>
      <w:r w:rsidR="006F27A0">
        <w:rPr>
          <w:rFonts w:ascii="Times New Roman" w:hAnsi="Times New Roman" w:cs="Times New Roman"/>
          <w:b/>
          <w:sz w:val="24"/>
          <w:szCs w:val="24"/>
        </w:rPr>
        <w:t xml:space="preserve"> – 10,00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613F97" w14:textId="22A608B7" w:rsidR="00640DB9" w:rsidRPr="00640DB9" w:rsidRDefault="00640DB9" w:rsidP="00640D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13531598"/>
      <w:r w:rsidRPr="00640DB9">
        <w:rPr>
          <w:rFonts w:ascii="Times New Roman" w:hAnsi="Times New Roman" w:cs="Times New Roman"/>
          <w:sz w:val="24"/>
          <w:szCs w:val="24"/>
        </w:rPr>
        <w:t>R.G.N.R. 1</w:t>
      </w:r>
      <w:r w:rsidR="00EB2F26">
        <w:rPr>
          <w:rFonts w:ascii="Times New Roman" w:hAnsi="Times New Roman" w:cs="Times New Roman"/>
          <w:sz w:val="24"/>
          <w:szCs w:val="24"/>
        </w:rPr>
        <w:t xml:space="preserve">552/2022 </w:t>
      </w:r>
    </w:p>
    <w:p w14:paraId="35D5B7B9" w14:textId="26B3AC04" w:rsidR="007C1636" w:rsidRDefault="00EC6936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936">
        <w:rPr>
          <w:rFonts w:ascii="Times New Roman" w:hAnsi="Times New Roman" w:cs="Times New Roman"/>
          <w:sz w:val="24"/>
          <w:szCs w:val="24"/>
        </w:rPr>
        <w:t>R.G.N.R</w:t>
      </w:r>
      <w:bookmarkEnd w:id="0"/>
      <w:r w:rsidRPr="00EC6936">
        <w:rPr>
          <w:rFonts w:ascii="Times New Roman" w:hAnsi="Times New Roman" w:cs="Times New Roman"/>
          <w:sz w:val="24"/>
          <w:szCs w:val="24"/>
        </w:rPr>
        <w:t>.</w:t>
      </w:r>
      <w:r w:rsidR="00D55012">
        <w:rPr>
          <w:rFonts w:ascii="Times New Roman" w:hAnsi="Times New Roman" w:cs="Times New Roman"/>
          <w:sz w:val="24"/>
          <w:szCs w:val="24"/>
        </w:rPr>
        <w:t xml:space="preserve"> 4475/</w:t>
      </w:r>
      <w:r w:rsidR="00B812AE">
        <w:rPr>
          <w:rFonts w:ascii="Times New Roman" w:hAnsi="Times New Roman" w:cs="Times New Roman"/>
          <w:sz w:val="24"/>
          <w:szCs w:val="24"/>
        </w:rPr>
        <w:t>20</w:t>
      </w:r>
      <w:r w:rsidR="00EB2F26">
        <w:rPr>
          <w:rFonts w:ascii="Times New Roman" w:hAnsi="Times New Roman" w:cs="Times New Roman"/>
          <w:sz w:val="24"/>
          <w:szCs w:val="24"/>
        </w:rPr>
        <w:t xml:space="preserve">21 </w:t>
      </w:r>
      <w:r w:rsidR="007C1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56D2E" w14:textId="4618DB99" w:rsidR="007861C9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A91761">
        <w:rPr>
          <w:rFonts w:ascii="Times New Roman" w:hAnsi="Times New Roman" w:cs="Times New Roman"/>
          <w:sz w:val="24"/>
          <w:szCs w:val="24"/>
        </w:rPr>
        <w:t xml:space="preserve"> </w:t>
      </w:r>
      <w:r w:rsidR="00EB2F26">
        <w:rPr>
          <w:rFonts w:ascii="Times New Roman" w:hAnsi="Times New Roman" w:cs="Times New Roman"/>
          <w:sz w:val="24"/>
          <w:szCs w:val="24"/>
        </w:rPr>
        <w:t xml:space="preserve">1030/2019 </w:t>
      </w:r>
    </w:p>
    <w:p w14:paraId="7EE7A0D0" w14:textId="0E43C5A2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EB2F26">
        <w:rPr>
          <w:rFonts w:ascii="Times New Roman" w:hAnsi="Times New Roman" w:cs="Times New Roman"/>
          <w:sz w:val="24"/>
          <w:szCs w:val="24"/>
        </w:rPr>
        <w:t xml:space="preserve"> 2652/2019 </w:t>
      </w:r>
    </w:p>
    <w:p w14:paraId="0D04EE6D" w14:textId="5901A15B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B812AE">
        <w:rPr>
          <w:rFonts w:ascii="Times New Roman" w:hAnsi="Times New Roman" w:cs="Times New Roman"/>
          <w:sz w:val="24"/>
          <w:szCs w:val="24"/>
        </w:rPr>
        <w:t xml:space="preserve"> 5501/</w:t>
      </w:r>
      <w:r w:rsidR="00806BA6">
        <w:rPr>
          <w:rFonts w:ascii="Times New Roman" w:hAnsi="Times New Roman" w:cs="Times New Roman"/>
          <w:sz w:val="24"/>
          <w:szCs w:val="24"/>
        </w:rPr>
        <w:t xml:space="preserve">2018 </w:t>
      </w:r>
    </w:p>
    <w:p w14:paraId="4F618162" w14:textId="2E98012B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806BA6">
        <w:rPr>
          <w:rFonts w:ascii="Times New Roman" w:hAnsi="Times New Roman" w:cs="Times New Roman"/>
          <w:sz w:val="24"/>
          <w:szCs w:val="24"/>
        </w:rPr>
        <w:t xml:space="preserve"> 3892/2020 </w:t>
      </w:r>
    </w:p>
    <w:p w14:paraId="3A54D983" w14:textId="4E793FA9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806BA6">
        <w:rPr>
          <w:rFonts w:ascii="Times New Roman" w:hAnsi="Times New Roman" w:cs="Times New Roman"/>
          <w:sz w:val="24"/>
          <w:szCs w:val="24"/>
        </w:rPr>
        <w:t xml:space="preserve"> 885/2017 </w:t>
      </w:r>
    </w:p>
    <w:p w14:paraId="5BD190CD" w14:textId="1C8C0393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806BA6">
        <w:rPr>
          <w:rFonts w:ascii="Times New Roman" w:hAnsi="Times New Roman" w:cs="Times New Roman"/>
          <w:sz w:val="24"/>
          <w:szCs w:val="24"/>
        </w:rPr>
        <w:t xml:space="preserve"> 4364/2020 </w:t>
      </w:r>
    </w:p>
    <w:p w14:paraId="29093E78" w14:textId="635BE653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556AEF">
        <w:rPr>
          <w:rFonts w:ascii="Times New Roman" w:hAnsi="Times New Roman" w:cs="Times New Roman"/>
          <w:sz w:val="24"/>
          <w:szCs w:val="24"/>
        </w:rPr>
        <w:t xml:space="preserve"> 1989/2021 </w:t>
      </w:r>
    </w:p>
    <w:p w14:paraId="27F53FE1" w14:textId="67D9373F" w:rsidR="008D2AAB" w:rsidRDefault="00D55012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8D2AAB">
        <w:rPr>
          <w:rFonts w:ascii="Times New Roman" w:hAnsi="Times New Roman" w:cs="Times New Roman"/>
          <w:sz w:val="24"/>
          <w:szCs w:val="24"/>
        </w:rPr>
        <w:t>.</w:t>
      </w:r>
      <w:r w:rsidR="00556AEF">
        <w:rPr>
          <w:rFonts w:ascii="Times New Roman" w:hAnsi="Times New Roman" w:cs="Times New Roman"/>
          <w:sz w:val="24"/>
          <w:szCs w:val="24"/>
        </w:rPr>
        <w:t xml:space="preserve"> 645/2019 </w:t>
      </w:r>
    </w:p>
    <w:p w14:paraId="442F3ED1" w14:textId="6BEC76A8" w:rsidR="00D55012" w:rsidRPr="00640DB9" w:rsidRDefault="00D55012" w:rsidP="00640D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012">
        <w:rPr>
          <w:rFonts w:ascii="Times New Roman" w:hAnsi="Times New Roman" w:cs="Times New Roman"/>
          <w:sz w:val="24"/>
          <w:szCs w:val="24"/>
        </w:rPr>
        <w:t>R.G.N.R</w:t>
      </w:r>
      <w:r w:rsidR="00556AEF">
        <w:rPr>
          <w:rFonts w:ascii="Times New Roman" w:hAnsi="Times New Roman" w:cs="Times New Roman"/>
          <w:sz w:val="24"/>
          <w:szCs w:val="24"/>
        </w:rPr>
        <w:t xml:space="preserve">. 5549/2021 </w:t>
      </w:r>
    </w:p>
    <w:p w14:paraId="515913D4" w14:textId="4D5A2C36" w:rsidR="00556AEF" w:rsidRDefault="00556AEF" w:rsidP="006F27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AEF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 xml:space="preserve">. 3359/2021 </w:t>
      </w:r>
    </w:p>
    <w:p w14:paraId="311D9F85" w14:textId="59CEC9DC" w:rsidR="000D1045" w:rsidRDefault="000D1045" w:rsidP="000D10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045">
        <w:rPr>
          <w:rFonts w:ascii="Times New Roman" w:hAnsi="Times New Roman" w:cs="Times New Roman"/>
          <w:sz w:val="24"/>
          <w:szCs w:val="24"/>
        </w:rPr>
        <w:t xml:space="preserve">R.G.N.R. 5466/2017 </w:t>
      </w:r>
    </w:p>
    <w:p w14:paraId="379C25FC" w14:textId="0D1267B0" w:rsidR="009E2920" w:rsidRDefault="009E2920" w:rsidP="009E292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920">
        <w:rPr>
          <w:rFonts w:ascii="Times New Roman" w:hAnsi="Times New Roman" w:cs="Times New Roman"/>
          <w:sz w:val="24"/>
          <w:szCs w:val="24"/>
        </w:rPr>
        <w:t xml:space="preserve">R.G.N.R. 4776/2020 </w:t>
      </w:r>
    </w:p>
    <w:p w14:paraId="1D554E28" w14:textId="61ECCF8D" w:rsidR="003616DB" w:rsidRPr="003616DB" w:rsidRDefault="003616DB" w:rsidP="003616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6DB">
        <w:rPr>
          <w:rFonts w:ascii="Times New Roman" w:hAnsi="Times New Roman" w:cs="Times New Roman"/>
          <w:sz w:val="24"/>
          <w:szCs w:val="24"/>
        </w:rPr>
        <w:t xml:space="preserve">R.G.N.R. 7268/2013 </w:t>
      </w:r>
    </w:p>
    <w:p w14:paraId="0D784EE1" w14:textId="3050989E" w:rsidR="0037385C" w:rsidRDefault="0037385C" w:rsidP="00373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fascia, ore </w:t>
      </w:r>
      <w:r w:rsidR="004644CD">
        <w:rPr>
          <w:rFonts w:ascii="Times New Roman" w:hAnsi="Times New Roman" w:cs="Times New Roman"/>
          <w:b/>
          <w:sz w:val="24"/>
          <w:szCs w:val="24"/>
        </w:rPr>
        <w:t>10,0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64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64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44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,00:</w:t>
      </w:r>
    </w:p>
    <w:p w14:paraId="7934E63D" w14:textId="6F7B432C" w:rsidR="00432FA6" w:rsidRDefault="00432FA6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FA6">
        <w:rPr>
          <w:rFonts w:ascii="Times New Roman" w:hAnsi="Times New Roman" w:cs="Times New Roman"/>
          <w:sz w:val="24"/>
          <w:szCs w:val="24"/>
        </w:rPr>
        <w:t>R.G.N.R.</w:t>
      </w:r>
      <w:r w:rsidR="00A55109">
        <w:rPr>
          <w:rFonts w:ascii="Times New Roman" w:hAnsi="Times New Roman" w:cs="Times New Roman"/>
          <w:sz w:val="24"/>
          <w:szCs w:val="24"/>
        </w:rPr>
        <w:t xml:space="preserve"> 30/22 </w:t>
      </w:r>
    </w:p>
    <w:p w14:paraId="0CED8ECA" w14:textId="793B22A4" w:rsidR="003D7991" w:rsidRDefault="00634434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C227D6">
        <w:rPr>
          <w:rFonts w:ascii="Times New Roman" w:hAnsi="Times New Roman" w:cs="Times New Roman"/>
          <w:sz w:val="24"/>
          <w:szCs w:val="24"/>
        </w:rPr>
        <w:t xml:space="preserve"> </w:t>
      </w:r>
      <w:r w:rsidR="00C227D6" w:rsidRPr="00C227D6">
        <w:rPr>
          <w:rFonts w:ascii="Times New Roman" w:hAnsi="Times New Roman" w:cs="Times New Roman"/>
          <w:sz w:val="24"/>
          <w:szCs w:val="24"/>
        </w:rPr>
        <w:t xml:space="preserve">4329/2016 </w:t>
      </w:r>
    </w:p>
    <w:p w14:paraId="5713A726" w14:textId="714C913C" w:rsidR="003D7991" w:rsidRDefault="003D7991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</w:t>
      </w:r>
      <w:r w:rsidR="00C227D6">
        <w:rPr>
          <w:rFonts w:ascii="Times New Roman" w:hAnsi="Times New Roman" w:cs="Times New Roman"/>
          <w:sz w:val="24"/>
          <w:szCs w:val="24"/>
        </w:rPr>
        <w:t xml:space="preserve"> 4925/2014 </w:t>
      </w:r>
    </w:p>
    <w:p w14:paraId="142498ED" w14:textId="27C3A641" w:rsidR="00ED5A74" w:rsidRDefault="00ED5A74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A74">
        <w:rPr>
          <w:rFonts w:ascii="Times New Roman" w:hAnsi="Times New Roman" w:cs="Times New Roman"/>
          <w:sz w:val="24"/>
          <w:szCs w:val="24"/>
        </w:rPr>
        <w:t>R.G.N.R.</w:t>
      </w:r>
      <w:r w:rsidR="00C227D6">
        <w:rPr>
          <w:rFonts w:ascii="Times New Roman" w:hAnsi="Times New Roman" w:cs="Times New Roman"/>
          <w:sz w:val="24"/>
          <w:szCs w:val="24"/>
        </w:rPr>
        <w:t xml:space="preserve"> 5975/2017 </w:t>
      </w:r>
    </w:p>
    <w:p w14:paraId="31160D50" w14:textId="0BCE8504" w:rsidR="00A55109" w:rsidRDefault="00A55109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109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7D6">
        <w:rPr>
          <w:rFonts w:ascii="Times New Roman" w:hAnsi="Times New Roman" w:cs="Times New Roman"/>
          <w:sz w:val="24"/>
          <w:szCs w:val="24"/>
        </w:rPr>
        <w:t xml:space="preserve"> 2014/2017 </w:t>
      </w:r>
    </w:p>
    <w:p w14:paraId="58CD0016" w14:textId="15D3CC8B" w:rsidR="00A55109" w:rsidRDefault="00A55109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109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1D0">
        <w:rPr>
          <w:rFonts w:ascii="Times New Roman" w:hAnsi="Times New Roman" w:cs="Times New Roman"/>
          <w:sz w:val="24"/>
          <w:szCs w:val="24"/>
        </w:rPr>
        <w:t xml:space="preserve"> 763/2017 </w:t>
      </w:r>
    </w:p>
    <w:p w14:paraId="1A537953" w14:textId="39972EED" w:rsidR="00A55109" w:rsidRPr="00640DB9" w:rsidRDefault="00A55109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DB9">
        <w:rPr>
          <w:rFonts w:ascii="Times New Roman" w:hAnsi="Times New Roman" w:cs="Times New Roman"/>
          <w:sz w:val="24"/>
          <w:szCs w:val="24"/>
          <w:lang w:val="en-US"/>
        </w:rPr>
        <w:t>R.G.N.R.</w:t>
      </w:r>
      <w:r w:rsidR="00CB61D0" w:rsidRPr="00640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5E6" w:rsidRPr="00640DB9">
        <w:rPr>
          <w:rFonts w:ascii="Times New Roman" w:hAnsi="Times New Roman" w:cs="Times New Roman"/>
          <w:sz w:val="24"/>
          <w:szCs w:val="24"/>
          <w:lang w:val="en-US"/>
        </w:rPr>
        <w:t xml:space="preserve">297/2020 </w:t>
      </w:r>
    </w:p>
    <w:p w14:paraId="112A8F4B" w14:textId="2AA6DAFF" w:rsidR="00A55109" w:rsidRDefault="00C227D6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534136"/>
      <w:r w:rsidRPr="00C227D6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5E6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425E6">
        <w:rPr>
          <w:rFonts w:ascii="Times New Roman" w:hAnsi="Times New Roman" w:cs="Times New Roman"/>
          <w:sz w:val="24"/>
          <w:szCs w:val="24"/>
        </w:rPr>
        <w:t xml:space="preserve">1889/2017 </w:t>
      </w:r>
    </w:p>
    <w:p w14:paraId="3F4063FF" w14:textId="3DB730FE" w:rsidR="00971B5D" w:rsidRDefault="003425E6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5E6">
        <w:rPr>
          <w:rFonts w:ascii="Times New Roman" w:hAnsi="Times New Roman" w:cs="Times New Roman"/>
          <w:sz w:val="24"/>
          <w:szCs w:val="24"/>
        </w:rPr>
        <w:t>R.G.N.R.</w:t>
      </w:r>
      <w:r w:rsidR="00971B5D">
        <w:rPr>
          <w:rFonts w:ascii="Times New Roman" w:hAnsi="Times New Roman" w:cs="Times New Roman"/>
          <w:sz w:val="24"/>
          <w:szCs w:val="24"/>
        </w:rPr>
        <w:t xml:space="preserve"> 6159/2018 </w:t>
      </w:r>
    </w:p>
    <w:p w14:paraId="3B45C6CB" w14:textId="46ED186F" w:rsidR="003425E6" w:rsidRPr="00640DB9" w:rsidRDefault="00971B5D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DB9">
        <w:rPr>
          <w:rFonts w:ascii="Times New Roman" w:hAnsi="Times New Roman" w:cs="Times New Roman"/>
          <w:sz w:val="24"/>
          <w:szCs w:val="24"/>
          <w:lang w:val="en-US"/>
        </w:rPr>
        <w:t xml:space="preserve">R.G.N.R. 4667/2021 </w:t>
      </w:r>
    </w:p>
    <w:p w14:paraId="71E630F1" w14:textId="0532A553" w:rsidR="00971B5D" w:rsidRDefault="00971B5D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B5D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5246/2018 </w:t>
      </w:r>
    </w:p>
    <w:p w14:paraId="69605C9F" w14:textId="63B63ABB" w:rsidR="00971B5D" w:rsidRDefault="00971B5D" w:rsidP="00A9296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B5D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385">
        <w:rPr>
          <w:rFonts w:ascii="Times New Roman" w:hAnsi="Times New Roman" w:cs="Times New Roman"/>
          <w:sz w:val="24"/>
          <w:szCs w:val="24"/>
        </w:rPr>
        <w:t xml:space="preserve">4936/2021 </w:t>
      </w:r>
    </w:p>
    <w:p w14:paraId="3D151414" w14:textId="0A661A45" w:rsidR="00542488" w:rsidRPr="00542488" w:rsidRDefault="00542488" w:rsidP="005424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R.G.N.R. 6036/2015 </w:t>
      </w:r>
    </w:p>
    <w:p w14:paraId="546A4D7C" w14:textId="62AEAF38" w:rsidR="00542488" w:rsidRDefault="00542488" w:rsidP="005424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 xml:space="preserve">R.G.N.R. 8609/2014 </w:t>
      </w:r>
    </w:p>
    <w:p w14:paraId="12838201" w14:textId="58D37609" w:rsidR="00542488" w:rsidRDefault="00542488" w:rsidP="0054248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2488">
        <w:rPr>
          <w:rFonts w:ascii="Times New Roman" w:hAnsi="Times New Roman" w:cs="Times New Roman"/>
          <w:sz w:val="24"/>
          <w:szCs w:val="24"/>
        </w:rPr>
        <w:t>R.G.N</w:t>
      </w:r>
      <w:r w:rsidR="00A12DFD">
        <w:rPr>
          <w:rFonts w:ascii="Times New Roman" w:hAnsi="Times New Roman" w:cs="Times New Roman"/>
          <w:sz w:val="24"/>
          <w:szCs w:val="24"/>
        </w:rPr>
        <w:t xml:space="preserve">.R. 4611/2012 </w:t>
      </w:r>
    </w:p>
    <w:p w14:paraId="192433D5" w14:textId="77777777" w:rsidR="00EB2F26" w:rsidRPr="00EB2F26" w:rsidRDefault="00A12DFD" w:rsidP="0003658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 xml:space="preserve">R.G.N.R. 2278/2015 </w:t>
      </w:r>
    </w:p>
    <w:p w14:paraId="2F5BDF01" w14:textId="1CE53D62" w:rsidR="0003658C" w:rsidRPr="00EB2F26" w:rsidRDefault="0003658C" w:rsidP="00EB2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26">
        <w:rPr>
          <w:rFonts w:ascii="Times New Roman" w:hAnsi="Times New Roman" w:cs="Times New Roman"/>
          <w:b/>
          <w:sz w:val="24"/>
          <w:szCs w:val="24"/>
        </w:rPr>
        <w:t>III fascia, ore 1</w:t>
      </w:r>
      <w:r w:rsidR="00EB2532" w:rsidRPr="00EB2F26">
        <w:rPr>
          <w:rFonts w:ascii="Times New Roman" w:hAnsi="Times New Roman" w:cs="Times New Roman"/>
          <w:b/>
          <w:sz w:val="24"/>
          <w:szCs w:val="24"/>
        </w:rPr>
        <w:t>1</w:t>
      </w:r>
      <w:r w:rsidRPr="00EB2F26">
        <w:rPr>
          <w:rFonts w:ascii="Times New Roman" w:hAnsi="Times New Roman" w:cs="Times New Roman"/>
          <w:b/>
          <w:sz w:val="24"/>
          <w:szCs w:val="24"/>
        </w:rPr>
        <w:t>,00</w:t>
      </w:r>
      <w:r w:rsidR="00D54533" w:rsidRPr="00EB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26">
        <w:rPr>
          <w:rFonts w:ascii="Times New Roman" w:hAnsi="Times New Roman" w:cs="Times New Roman"/>
          <w:b/>
          <w:sz w:val="24"/>
          <w:szCs w:val="24"/>
        </w:rPr>
        <w:t>-</w:t>
      </w:r>
      <w:r w:rsidR="00D54533" w:rsidRPr="00EB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26">
        <w:rPr>
          <w:rFonts w:ascii="Times New Roman" w:hAnsi="Times New Roman" w:cs="Times New Roman"/>
          <w:b/>
          <w:sz w:val="24"/>
          <w:szCs w:val="24"/>
        </w:rPr>
        <w:t>1</w:t>
      </w:r>
      <w:r w:rsidR="00EB2532" w:rsidRPr="00EB2F26">
        <w:rPr>
          <w:rFonts w:ascii="Times New Roman" w:hAnsi="Times New Roman" w:cs="Times New Roman"/>
          <w:b/>
          <w:sz w:val="24"/>
          <w:szCs w:val="24"/>
        </w:rPr>
        <w:t>2</w:t>
      </w:r>
      <w:r w:rsidRPr="00EB2F26">
        <w:rPr>
          <w:rFonts w:ascii="Times New Roman" w:hAnsi="Times New Roman" w:cs="Times New Roman"/>
          <w:b/>
          <w:sz w:val="24"/>
          <w:szCs w:val="24"/>
        </w:rPr>
        <w:t>,00:</w:t>
      </w:r>
    </w:p>
    <w:p w14:paraId="41506B07" w14:textId="4FE127E9" w:rsidR="0003658C" w:rsidRPr="00EB2532" w:rsidRDefault="0003658C" w:rsidP="00EB2532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58C">
        <w:rPr>
          <w:rFonts w:ascii="Times New Roman" w:hAnsi="Times New Roman" w:cs="Times New Roman"/>
          <w:sz w:val="24"/>
          <w:szCs w:val="24"/>
        </w:rPr>
        <w:t xml:space="preserve">R.G.N.R. </w:t>
      </w:r>
      <w:r w:rsidR="00483385">
        <w:rPr>
          <w:rFonts w:ascii="Times New Roman" w:hAnsi="Times New Roman" w:cs="Times New Roman"/>
          <w:sz w:val="24"/>
          <w:szCs w:val="24"/>
        </w:rPr>
        <w:t xml:space="preserve">3945/2018 </w:t>
      </w:r>
    </w:p>
    <w:p w14:paraId="43B638A7" w14:textId="0032C25C" w:rsidR="0052484D" w:rsidRDefault="0052484D" w:rsidP="0052484D">
      <w:pPr>
        <w:pStyle w:val="Paragrafoelenco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484D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3985/2020 </w:t>
      </w:r>
    </w:p>
    <w:p w14:paraId="2C970A60" w14:textId="56AF1454" w:rsidR="008D2AAB" w:rsidRDefault="0052484D" w:rsidP="0052484D">
      <w:pPr>
        <w:pStyle w:val="Paragrafoelenco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484D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3129/</w:t>
      </w:r>
      <w:r w:rsidR="00252FF4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3E4246AF" w14:textId="501673E4" w:rsidR="008D2AAB" w:rsidRDefault="00252FF4" w:rsidP="00252FF4">
      <w:pPr>
        <w:pStyle w:val="Paragrafoelenco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FF4">
        <w:rPr>
          <w:rFonts w:ascii="Times New Roman" w:hAnsi="Times New Roman" w:cs="Times New Roman"/>
          <w:sz w:val="24"/>
          <w:szCs w:val="24"/>
        </w:rPr>
        <w:lastRenderedPageBreak/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3700/2018 </w:t>
      </w:r>
    </w:p>
    <w:p w14:paraId="7F168225" w14:textId="4FAE3ABD" w:rsidR="009E2920" w:rsidRDefault="009E2920" w:rsidP="009E292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920">
        <w:rPr>
          <w:rFonts w:ascii="Times New Roman" w:hAnsi="Times New Roman" w:cs="Times New Roman"/>
          <w:sz w:val="24"/>
          <w:szCs w:val="24"/>
          <w:lang w:val="en-US"/>
        </w:rPr>
        <w:t xml:space="preserve">R.G.N.R. 3868/2020 </w:t>
      </w:r>
    </w:p>
    <w:p w14:paraId="49A7F359" w14:textId="77777777" w:rsidR="00EB2F26" w:rsidRPr="00EB2F26" w:rsidRDefault="009E2920" w:rsidP="005767B8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 xml:space="preserve">R.G.N.R. 3948/2020 </w:t>
      </w:r>
    </w:p>
    <w:p w14:paraId="00641CF7" w14:textId="4B2F8329" w:rsidR="006E79BF" w:rsidRPr="00EB2F26" w:rsidRDefault="006E79BF" w:rsidP="00EB2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26">
        <w:rPr>
          <w:rFonts w:ascii="Times New Roman" w:hAnsi="Times New Roman" w:cs="Times New Roman"/>
          <w:b/>
          <w:sz w:val="24"/>
          <w:szCs w:val="24"/>
        </w:rPr>
        <w:t>IV fascia, ore 1</w:t>
      </w:r>
      <w:r w:rsidR="00D54533" w:rsidRPr="00EB2F26">
        <w:rPr>
          <w:rFonts w:ascii="Times New Roman" w:hAnsi="Times New Roman" w:cs="Times New Roman"/>
          <w:b/>
          <w:sz w:val="24"/>
          <w:szCs w:val="24"/>
        </w:rPr>
        <w:t>2</w:t>
      </w:r>
      <w:r w:rsidRPr="00EB2F26">
        <w:rPr>
          <w:rFonts w:ascii="Times New Roman" w:hAnsi="Times New Roman" w:cs="Times New Roman"/>
          <w:b/>
          <w:sz w:val="24"/>
          <w:szCs w:val="24"/>
        </w:rPr>
        <w:t>,00</w:t>
      </w:r>
      <w:r w:rsidR="00D54533" w:rsidRPr="00EB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FF4" w:rsidRPr="00EB2F26">
        <w:rPr>
          <w:rFonts w:ascii="Times New Roman" w:hAnsi="Times New Roman" w:cs="Times New Roman"/>
          <w:b/>
          <w:sz w:val="24"/>
          <w:szCs w:val="24"/>
        </w:rPr>
        <w:t>– 13,00</w:t>
      </w:r>
      <w:r w:rsidRPr="00EB2F26">
        <w:rPr>
          <w:rFonts w:ascii="Times New Roman" w:hAnsi="Times New Roman" w:cs="Times New Roman"/>
          <w:b/>
          <w:sz w:val="24"/>
          <w:szCs w:val="24"/>
        </w:rPr>
        <w:t>:</w:t>
      </w:r>
    </w:p>
    <w:p w14:paraId="3E43164A" w14:textId="3D108BD2" w:rsidR="006C6267" w:rsidRPr="006C6267" w:rsidRDefault="006C6267" w:rsidP="006C626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3535589"/>
      <w:r w:rsidRPr="006C6267">
        <w:rPr>
          <w:rFonts w:ascii="Times New Roman" w:hAnsi="Times New Roman" w:cs="Times New Roman"/>
          <w:sz w:val="24"/>
          <w:szCs w:val="24"/>
        </w:rPr>
        <w:t xml:space="preserve">R.G.N.R. 3069/2018 </w:t>
      </w:r>
    </w:p>
    <w:p w14:paraId="5C925B31" w14:textId="47D72BD6" w:rsidR="00F254B9" w:rsidRDefault="00F254B9" w:rsidP="00F254B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4B9">
        <w:rPr>
          <w:rFonts w:ascii="Times New Roman" w:hAnsi="Times New Roman" w:cs="Times New Roman"/>
          <w:sz w:val="24"/>
          <w:szCs w:val="24"/>
        </w:rPr>
        <w:t xml:space="preserve">R.G.N.R. 459/2021 </w:t>
      </w:r>
    </w:p>
    <w:p w14:paraId="36E403FA" w14:textId="374879B7" w:rsidR="00F254B9" w:rsidRPr="00F254B9" w:rsidRDefault="00F254B9" w:rsidP="00F254B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4B9">
        <w:rPr>
          <w:rFonts w:ascii="Times New Roman" w:hAnsi="Times New Roman" w:cs="Times New Roman"/>
          <w:sz w:val="24"/>
          <w:szCs w:val="24"/>
        </w:rPr>
        <w:t xml:space="preserve">R.G.N.R. 1193/2019 </w:t>
      </w:r>
    </w:p>
    <w:p w14:paraId="36067046" w14:textId="727221C4" w:rsidR="00F254B9" w:rsidRPr="00F254B9" w:rsidRDefault="00F254B9" w:rsidP="00F254B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4B9">
        <w:rPr>
          <w:rFonts w:ascii="Times New Roman" w:hAnsi="Times New Roman" w:cs="Times New Roman"/>
          <w:sz w:val="24"/>
          <w:szCs w:val="24"/>
        </w:rPr>
        <w:t xml:space="preserve">R.G.N.R. 2910/2018 </w:t>
      </w:r>
    </w:p>
    <w:p w14:paraId="3D7F280F" w14:textId="1F865690" w:rsidR="00F254B9" w:rsidRDefault="00F254B9" w:rsidP="00F254B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4B9">
        <w:rPr>
          <w:rFonts w:ascii="Times New Roman" w:hAnsi="Times New Roman" w:cs="Times New Roman"/>
          <w:sz w:val="24"/>
          <w:szCs w:val="24"/>
        </w:rPr>
        <w:t>R.G</w:t>
      </w:r>
      <w:r w:rsidR="00D73BB3">
        <w:rPr>
          <w:rFonts w:ascii="Times New Roman" w:hAnsi="Times New Roman" w:cs="Times New Roman"/>
          <w:sz w:val="24"/>
          <w:szCs w:val="24"/>
        </w:rPr>
        <w:t xml:space="preserve">.N.R. 4427/2020 </w:t>
      </w:r>
    </w:p>
    <w:p w14:paraId="76C01C5F" w14:textId="77777777" w:rsidR="00EB2F26" w:rsidRPr="00EB2F26" w:rsidRDefault="00D73BB3" w:rsidP="00252FF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 xml:space="preserve">R.G.N.R. 4162/2017 </w:t>
      </w:r>
      <w:bookmarkEnd w:id="2"/>
    </w:p>
    <w:p w14:paraId="67637144" w14:textId="430D6EDC" w:rsidR="00252FF4" w:rsidRPr="00EB2F26" w:rsidRDefault="006C6267" w:rsidP="00EB2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2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252FF4" w:rsidRPr="00EB2F26">
        <w:rPr>
          <w:rFonts w:ascii="Times New Roman" w:hAnsi="Times New Roman" w:cs="Times New Roman"/>
          <w:b/>
          <w:sz w:val="24"/>
          <w:szCs w:val="24"/>
        </w:rPr>
        <w:t>fascia, dalle ore 13,00 fino al termine dell’udienza:</w:t>
      </w:r>
    </w:p>
    <w:p w14:paraId="1A47DF32" w14:textId="128DDED1" w:rsidR="00CB4BCB" w:rsidRDefault="00CB4BCB" w:rsidP="00CB4BC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258">
        <w:rPr>
          <w:rFonts w:ascii="Times New Roman" w:hAnsi="Times New Roman" w:cs="Times New Roman"/>
          <w:sz w:val="24"/>
          <w:szCs w:val="24"/>
        </w:rPr>
        <w:t>R.G.N.R. 2</w:t>
      </w:r>
      <w:r>
        <w:rPr>
          <w:rFonts w:ascii="Times New Roman" w:hAnsi="Times New Roman" w:cs="Times New Roman"/>
          <w:sz w:val="24"/>
          <w:szCs w:val="24"/>
        </w:rPr>
        <w:t>276</w:t>
      </w:r>
      <w:r w:rsidRPr="00B86258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A43B3" w14:textId="4544009B" w:rsidR="00CB4BCB" w:rsidRDefault="00CB4BCB" w:rsidP="00CB4BC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D0B">
        <w:rPr>
          <w:rFonts w:ascii="Times New Roman" w:hAnsi="Times New Roman" w:cs="Times New Roman"/>
          <w:sz w:val="24"/>
          <w:szCs w:val="24"/>
        </w:rPr>
        <w:t>R.G.N.R. 5033/2017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B8691" w14:textId="237FA5B7" w:rsidR="00CB4BCB" w:rsidRPr="00EB2F26" w:rsidRDefault="00CB4BCB" w:rsidP="00252FF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 xml:space="preserve">R.G.N.R. </w:t>
      </w:r>
      <w:r w:rsidR="0091775C" w:rsidRPr="00EB2F26">
        <w:rPr>
          <w:rFonts w:ascii="Times New Roman" w:hAnsi="Times New Roman" w:cs="Times New Roman"/>
          <w:sz w:val="24"/>
          <w:szCs w:val="24"/>
        </w:rPr>
        <w:t xml:space="preserve">2360/17 </w:t>
      </w:r>
      <w:bookmarkStart w:id="3" w:name="_GoBack"/>
      <w:bookmarkEnd w:id="3"/>
    </w:p>
    <w:sectPr w:rsidR="00CB4BCB" w:rsidRPr="00EB2F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BBB5" w14:textId="77777777" w:rsidR="00602E45" w:rsidRDefault="00602E45" w:rsidP="00580AA4">
      <w:pPr>
        <w:spacing w:after="0" w:line="240" w:lineRule="auto"/>
      </w:pPr>
      <w:r>
        <w:separator/>
      </w:r>
    </w:p>
  </w:endnote>
  <w:endnote w:type="continuationSeparator" w:id="0">
    <w:p w14:paraId="64A430AB" w14:textId="77777777" w:rsidR="00602E45" w:rsidRDefault="00602E45" w:rsidP="0058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466889"/>
      <w:docPartObj>
        <w:docPartGallery w:val="Page Numbers (Bottom of Page)"/>
        <w:docPartUnique/>
      </w:docPartObj>
    </w:sdtPr>
    <w:sdtEndPr/>
    <w:sdtContent>
      <w:p w14:paraId="723A3FC9" w14:textId="0D598758" w:rsidR="00580AA4" w:rsidRDefault="00580A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F26">
          <w:rPr>
            <w:noProof/>
          </w:rPr>
          <w:t>2</w:t>
        </w:r>
        <w:r>
          <w:fldChar w:fldCharType="end"/>
        </w:r>
      </w:p>
    </w:sdtContent>
  </w:sdt>
  <w:p w14:paraId="7D95EF24" w14:textId="77777777" w:rsidR="00580AA4" w:rsidRDefault="00580A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5E637" w14:textId="77777777" w:rsidR="00602E45" w:rsidRDefault="00602E45" w:rsidP="00580AA4">
      <w:pPr>
        <w:spacing w:after="0" w:line="240" w:lineRule="auto"/>
      </w:pPr>
      <w:r>
        <w:separator/>
      </w:r>
    </w:p>
  </w:footnote>
  <w:footnote w:type="continuationSeparator" w:id="0">
    <w:p w14:paraId="20442D75" w14:textId="77777777" w:rsidR="00602E45" w:rsidRDefault="00602E45" w:rsidP="0058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F89"/>
    <w:multiLevelType w:val="hybridMultilevel"/>
    <w:tmpl w:val="4F92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5004"/>
    <w:multiLevelType w:val="hybridMultilevel"/>
    <w:tmpl w:val="5D3E9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1D6D"/>
    <w:multiLevelType w:val="hybridMultilevel"/>
    <w:tmpl w:val="5F7EEC06"/>
    <w:lvl w:ilvl="0" w:tplc="25766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30B8"/>
    <w:multiLevelType w:val="hybridMultilevel"/>
    <w:tmpl w:val="CA5A91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43A9"/>
    <w:multiLevelType w:val="hybridMultilevel"/>
    <w:tmpl w:val="1AB61502"/>
    <w:lvl w:ilvl="0" w:tplc="372A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1DAD"/>
    <w:multiLevelType w:val="hybridMultilevel"/>
    <w:tmpl w:val="FCD07A0E"/>
    <w:lvl w:ilvl="0" w:tplc="10668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0"/>
    <w:rsid w:val="0003658C"/>
    <w:rsid w:val="00091FD0"/>
    <w:rsid w:val="000D1045"/>
    <w:rsid w:val="00252FF4"/>
    <w:rsid w:val="002B0D0B"/>
    <w:rsid w:val="003425E6"/>
    <w:rsid w:val="003616DB"/>
    <w:rsid w:val="0037385C"/>
    <w:rsid w:val="003D7991"/>
    <w:rsid w:val="00432FA6"/>
    <w:rsid w:val="004644CD"/>
    <w:rsid w:val="00483385"/>
    <w:rsid w:val="0052484D"/>
    <w:rsid w:val="005262D2"/>
    <w:rsid w:val="00542488"/>
    <w:rsid w:val="00556AEF"/>
    <w:rsid w:val="00567260"/>
    <w:rsid w:val="005767B8"/>
    <w:rsid w:val="00580AA4"/>
    <w:rsid w:val="00602E45"/>
    <w:rsid w:val="0061397E"/>
    <w:rsid w:val="00634434"/>
    <w:rsid w:val="00640DB9"/>
    <w:rsid w:val="00687B59"/>
    <w:rsid w:val="006C6267"/>
    <w:rsid w:val="006E79BF"/>
    <w:rsid w:val="006F27A0"/>
    <w:rsid w:val="0073494C"/>
    <w:rsid w:val="00781296"/>
    <w:rsid w:val="007861C9"/>
    <w:rsid w:val="00787F3B"/>
    <w:rsid w:val="007A14AE"/>
    <w:rsid w:val="007C1636"/>
    <w:rsid w:val="007C722B"/>
    <w:rsid w:val="007F519F"/>
    <w:rsid w:val="00806BA6"/>
    <w:rsid w:val="00852AB1"/>
    <w:rsid w:val="00853F44"/>
    <w:rsid w:val="008D2AAB"/>
    <w:rsid w:val="008F5043"/>
    <w:rsid w:val="0091775C"/>
    <w:rsid w:val="00971B5D"/>
    <w:rsid w:val="009E2920"/>
    <w:rsid w:val="009F21FE"/>
    <w:rsid w:val="00A12DFD"/>
    <w:rsid w:val="00A55109"/>
    <w:rsid w:val="00A91761"/>
    <w:rsid w:val="00A92969"/>
    <w:rsid w:val="00AD53A7"/>
    <w:rsid w:val="00B2355C"/>
    <w:rsid w:val="00B619D6"/>
    <w:rsid w:val="00B6463E"/>
    <w:rsid w:val="00B812AE"/>
    <w:rsid w:val="00B86258"/>
    <w:rsid w:val="00BA6DF2"/>
    <w:rsid w:val="00BC663B"/>
    <w:rsid w:val="00C15B3A"/>
    <w:rsid w:val="00C227D6"/>
    <w:rsid w:val="00C677C4"/>
    <w:rsid w:val="00CB4BCB"/>
    <w:rsid w:val="00CB61D0"/>
    <w:rsid w:val="00D54533"/>
    <w:rsid w:val="00D55012"/>
    <w:rsid w:val="00D73BB3"/>
    <w:rsid w:val="00DA5B30"/>
    <w:rsid w:val="00EB2532"/>
    <w:rsid w:val="00EB2F26"/>
    <w:rsid w:val="00EC6936"/>
    <w:rsid w:val="00ED5A74"/>
    <w:rsid w:val="00F254B9"/>
    <w:rsid w:val="00F87277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63ED"/>
  <w15:chartTrackingRefBased/>
  <w15:docId w15:val="{4E2C2666-0DC9-4169-BB62-55B1F8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2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AA4"/>
  </w:style>
  <w:style w:type="paragraph" w:styleId="Pidipagina">
    <w:name w:val="footer"/>
    <w:basedOn w:val="Normale"/>
    <w:link w:val="PidipaginaCarattere"/>
    <w:uiPriority w:val="99"/>
    <w:unhideWhenUsed/>
    <w:rsid w:val="0058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10</cp:revision>
  <dcterms:created xsi:type="dcterms:W3CDTF">2022-09-08T10:16:00Z</dcterms:created>
  <dcterms:modified xsi:type="dcterms:W3CDTF">2022-09-09T15:33:00Z</dcterms:modified>
</cp:coreProperties>
</file>