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D2" w:rsidRDefault="006B7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ELENCO PROCESSI SUDDIVISI PER FASCE ORARIE- UDIENZA DEL 12.01.2021- DOTT.SSA LAURA SPERANZA.</w:t>
      </w:r>
    </w:p>
    <w:p w:rsidR="001A6927" w:rsidRDefault="001A692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7005" w:rsidRDefault="00507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 e rinvii</w:t>
      </w:r>
      <w:r w:rsidR="006B75D2">
        <w:rPr>
          <w:rFonts w:ascii="Times New Roman" w:hAnsi="Times New Roman" w:cs="Times New Roman"/>
          <w:b/>
          <w:sz w:val="24"/>
          <w:szCs w:val="24"/>
        </w:rPr>
        <w:t>, dalle ore 9,30 alle ore 10,15</w:t>
      </w:r>
    </w:p>
    <w:p w:rsidR="005076E6" w:rsidRDefault="005076E6" w:rsidP="006B75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1148/2019 </w:t>
      </w:r>
    </w:p>
    <w:p w:rsidR="00A80B49" w:rsidRDefault="00A80B49" w:rsidP="006B75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0B49">
        <w:rPr>
          <w:rFonts w:ascii="Times New Roman" w:hAnsi="Times New Roman" w:cs="Times New Roman"/>
          <w:sz w:val="24"/>
          <w:szCs w:val="24"/>
        </w:rPr>
        <w:t>R.G.N.R. 6339/2016</w:t>
      </w:r>
      <w:r w:rsidRPr="00A80B49">
        <w:t xml:space="preserve"> </w:t>
      </w:r>
    </w:p>
    <w:p w:rsidR="00FD64F3" w:rsidRDefault="00A80B49" w:rsidP="006B75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6569/2017 </w:t>
      </w:r>
    </w:p>
    <w:p w:rsidR="00A80B49" w:rsidRDefault="00883897" w:rsidP="006B75D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10221/2015 </w:t>
      </w:r>
    </w:p>
    <w:p w:rsidR="00A3478C" w:rsidRDefault="00A3478C" w:rsidP="006B75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1556/2017 </w:t>
      </w:r>
    </w:p>
    <w:p w:rsidR="00883897" w:rsidRDefault="00560E03" w:rsidP="006B75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6720/2014 </w:t>
      </w:r>
    </w:p>
    <w:p w:rsidR="000A2148" w:rsidRPr="000A2148" w:rsidRDefault="000A2148" w:rsidP="006B75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2148">
        <w:rPr>
          <w:rFonts w:ascii="Times New Roman" w:hAnsi="Times New Roman" w:cs="Times New Roman"/>
          <w:sz w:val="24"/>
          <w:szCs w:val="24"/>
        </w:rPr>
        <w:t xml:space="preserve">R.G.N.R. 994/2015 </w:t>
      </w:r>
    </w:p>
    <w:p w:rsidR="006B75D2" w:rsidRDefault="000A2148" w:rsidP="006B75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2148">
        <w:rPr>
          <w:rFonts w:ascii="Times New Roman" w:hAnsi="Times New Roman" w:cs="Times New Roman"/>
          <w:sz w:val="24"/>
          <w:szCs w:val="24"/>
        </w:rPr>
        <w:t xml:space="preserve">R.G.N.R. 1209/2016 </w:t>
      </w:r>
    </w:p>
    <w:p w:rsidR="006B75D2" w:rsidRDefault="000A2148" w:rsidP="006B75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2148">
        <w:rPr>
          <w:rFonts w:ascii="Times New Roman" w:hAnsi="Times New Roman" w:cs="Times New Roman"/>
          <w:sz w:val="24"/>
          <w:szCs w:val="24"/>
        </w:rPr>
        <w:t xml:space="preserve">R.G.N.R. 3981/2014 </w:t>
      </w:r>
    </w:p>
    <w:p w:rsidR="006B75D2" w:rsidRDefault="000A2148" w:rsidP="006B75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2148">
        <w:rPr>
          <w:rFonts w:ascii="Times New Roman" w:hAnsi="Times New Roman" w:cs="Times New Roman"/>
          <w:sz w:val="24"/>
          <w:szCs w:val="24"/>
        </w:rPr>
        <w:t xml:space="preserve">N. SIGE 329/2020 </w:t>
      </w:r>
    </w:p>
    <w:p w:rsidR="006B75D2" w:rsidRDefault="00DA0E05" w:rsidP="006B75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0E05">
        <w:rPr>
          <w:rFonts w:ascii="Times New Roman" w:hAnsi="Times New Roman" w:cs="Times New Roman"/>
          <w:sz w:val="24"/>
          <w:szCs w:val="24"/>
        </w:rPr>
        <w:t xml:space="preserve">R.G.N.R. 7574/2017 </w:t>
      </w:r>
    </w:p>
    <w:p w:rsidR="006B75D2" w:rsidRDefault="00CD2A2B" w:rsidP="006B75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A2B">
        <w:rPr>
          <w:rFonts w:ascii="Times New Roman" w:hAnsi="Times New Roman" w:cs="Times New Roman"/>
          <w:sz w:val="24"/>
          <w:szCs w:val="24"/>
        </w:rPr>
        <w:t xml:space="preserve">R.G.N.R. 2969/2019 </w:t>
      </w:r>
    </w:p>
    <w:p w:rsidR="006B75D2" w:rsidRDefault="0041647B" w:rsidP="006B75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5661/2017 </w:t>
      </w:r>
    </w:p>
    <w:p w:rsidR="006B75D2" w:rsidRDefault="00315426" w:rsidP="006B75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2072/2019 </w:t>
      </w:r>
    </w:p>
    <w:p w:rsidR="00B85B53" w:rsidRPr="006B75D2" w:rsidRDefault="00B85B53" w:rsidP="006B75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6687/2017</w:t>
      </w:r>
    </w:p>
    <w:p w:rsidR="001F3637" w:rsidRDefault="001F3637" w:rsidP="006B75D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75D2">
        <w:rPr>
          <w:rFonts w:ascii="Times New Roman" w:hAnsi="Times New Roman" w:cs="Times New Roman"/>
          <w:sz w:val="24"/>
          <w:szCs w:val="24"/>
        </w:rPr>
        <w:t xml:space="preserve">16. R.G.N.R. 4639/2016 </w:t>
      </w:r>
    </w:p>
    <w:p w:rsidR="005076E6" w:rsidRPr="00560E03" w:rsidRDefault="005076E6" w:rsidP="005076E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076E6" w:rsidRDefault="005076E6" w:rsidP="005076E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Discussioni </w:t>
      </w:r>
      <w:r w:rsidR="006B75D2">
        <w:rPr>
          <w:rFonts w:ascii="Times New Roman" w:hAnsi="Times New Roman" w:cs="Times New Roman"/>
          <w:b/>
          <w:sz w:val="24"/>
          <w:szCs w:val="24"/>
        </w:rPr>
        <w:t>, dalle ore 10,15 alle ore 10,30.</w:t>
      </w:r>
    </w:p>
    <w:p w:rsidR="006B75D2" w:rsidRDefault="006E6D3F" w:rsidP="006B75D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R.G.N.R. 3198/2017</w:t>
      </w:r>
      <w:r w:rsidRPr="006E6D3F">
        <w:t xml:space="preserve"> </w:t>
      </w:r>
    </w:p>
    <w:p w:rsidR="000A2148" w:rsidRPr="000A2148" w:rsidRDefault="000A2148" w:rsidP="006B75D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148">
        <w:rPr>
          <w:rFonts w:ascii="Times New Roman" w:hAnsi="Times New Roman" w:cs="Times New Roman"/>
          <w:sz w:val="24"/>
          <w:szCs w:val="24"/>
        </w:rPr>
        <w:t>R.G.N.R. 810</w:t>
      </w:r>
      <w:r w:rsidR="006B75D2">
        <w:rPr>
          <w:rFonts w:ascii="Times New Roman" w:hAnsi="Times New Roman" w:cs="Times New Roman"/>
          <w:sz w:val="24"/>
          <w:szCs w:val="24"/>
        </w:rPr>
        <w:t xml:space="preserve">5/2015 </w:t>
      </w:r>
    </w:p>
    <w:p w:rsidR="000A2148" w:rsidRPr="000A2148" w:rsidRDefault="000A2148" w:rsidP="000A2148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75D2">
        <w:rPr>
          <w:rFonts w:ascii="Times New Roman" w:hAnsi="Times New Roman" w:cs="Times New Roman"/>
          <w:sz w:val="24"/>
          <w:szCs w:val="24"/>
        </w:rPr>
        <w:t>.</w:t>
      </w:r>
      <w:r w:rsidR="006B75D2">
        <w:rPr>
          <w:rFonts w:ascii="Times New Roman" w:hAnsi="Times New Roman" w:cs="Times New Roman"/>
          <w:sz w:val="24"/>
          <w:szCs w:val="24"/>
        </w:rPr>
        <w:tab/>
        <w:t xml:space="preserve">  R.G.N.R. 4160/2018</w:t>
      </w:r>
    </w:p>
    <w:p w:rsidR="000A2148" w:rsidRDefault="000A2148" w:rsidP="000A2148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75D2">
        <w:rPr>
          <w:rFonts w:ascii="Times New Roman" w:hAnsi="Times New Roman" w:cs="Times New Roman"/>
          <w:sz w:val="24"/>
          <w:szCs w:val="24"/>
        </w:rPr>
        <w:t>.</w:t>
      </w:r>
      <w:r w:rsidR="006B75D2">
        <w:rPr>
          <w:rFonts w:ascii="Times New Roman" w:hAnsi="Times New Roman" w:cs="Times New Roman"/>
          <w:sz w:val="24"/>
          <w:szCs w:val="24"/>
        </w:rPr>
        <w:tab/>
        <w:t xml:space="preserve">  R.G.N.R. 719/2016 </w:t>
      </w:r>
    </w:p>
    <w:p w:rsidR="000A2148" w:rsidRDefault="00ED23B0" w:rsidP="006E6D3F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B75D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R.G.N.R. 1251/2016</w:t>
      </w:r>
    </w:p>
    <w:p w:rsidR="000A2148" w:rsidRPr="006E6D3F" w:rsidRDefault="000A2148" w:rsidP="006E6D3F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</w:p>
    <w:p w:rsidR="005076E6" w:rsidRDefault="005076E6" w:rsidP="005076E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Istruttorie</w:t>
      </w:r>
      <w:r w:rsidR="004F2DD9">
        <w:rPr>
          <w:rFonts w:ascii="Times New Roman" w:hAnsi="Times New Roman" w:cs="Times New Roman"/>
          <w:b/>
          <w:sz w:val="24"/>
          <w:szCs w:val="24"/>
        </w:rPr>
        <w:t>, dalle ore 10,30 fino al termine dell’udienza.</w:t>
      </w:r>
    </w:p>
    <w:p w:rsidR="005076E6" w:rsidRDefault="005076E6" w:rsidP="006B75D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3431/2016</w:t>
      </w:r>
      <w:r w:rsidR="00690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78C" w:rsidRDefault="00A3478C" w:rsidP="00A3478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78C">
        <w:rPr>
          <w:rFonts w:ascii="Times New Roman" w:hAnsi="Times New Roman" w:cs="Times New Roman"/>
          <w:sz w:val="24"/>
          <w:szCs w:val="24"/>
        </w:rPr>
        <w:t xml:space="preserve">R.G.N.R. 6816/2016 </w:t>
      </w:r>
    </w:p>
    <w:p w:rsidR="000A2148" w:rsidRPr="000A2148" w:rsidRDefault="000A2148" w:rsidP="006B75D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2148">
        <w:rPr>
          <w:rFonts w:ascii="Times New Roman" w:hAnsi="Times New Roman" w:cs="Times New Roman"/>
          <w:sz w:val="24"/>
          <w:szCs w:val="24"/>
        </w:rPr>
        <w:t xml:space="preserve">R.G.N.R. 3640/2012 </w:t>
      </w:r>
    </w:p>
    <w:p w:rsidR="000A2148" w:rsidRDefault="000A2148" w:rsidP="006B75D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2148">
        <w:rPr>
          <w:rFonts w:ascii="Times New Roman" w:hAnsi="Times New Roman" w:cs="Times New Roman"/>
          <w:sz w:val="24"/>
          <w:szCs w:val="24"/>
        </w:rPr>
        <w:t xml:space="preserve">R.G.N.R. 4939/2016  </w:t>
      </w:r>
    </w:p>
    <w:p w:rsidR="006B75D2" w:rsidRPr="001A6927" w:rsidRDefault="004F2DD9" w:rsidP="000A214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6927">
        <w:rPr>
          <w:rFonts w:ascii="Times New Roman" w:hAnsi="Times New Roman" w:cs="Times New Roman"/>
          <w:sz w:val="24"/>
          <w:szCs w:val="24"/>
        </w:rPr>
        <w:t xml:space="preserve">R.G.N.R. 5734/2018 </w:t>
      </w:r>
    </w:p>
    <w:p w:rsidR="006B75D2" w:rsidRDefault="006B75D2" w:rsidP="000A2148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</w:p>
    <w:p w:rsidR="006B75D2" w:rsidRDefault="006B75D2" w:rsidP="000A2148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</w:p>
    <w:p w:rsidR="001A6927" w:rsidRDefault="001A6927" w:rsidP="001A6927">
      <w:pPr>
        <w:pStyle w:val="Paragrafoelenc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A6927">
        <w:rPr>
          <w:rFonts w:ascii="Times New Roman" w:hAnsi="Times New Roman" w:cs="Times New Roman"/>
          <w:b/>
          <w:sz w:val="24"/>
          <w:szCs w:val="24"/>
        </w:rPr>
        <w:t>DALLE ORE 11,30 ALLE ORE 11,45 (SOSPENDENDO TEMPORANEAMENTE LA TRATTAZIONE DEI PROCESSI CON ISTRUTTORIA) SARANNO CHIAMATI I SEGUENTI PROCESSI CHE NON SARANNO OGGETTO DI TRATTAZIONE, IN CONFORMITÀ A QUANTO DISPOSTO DAL DECRETO DEL PRESIDEN</w:t>
      </w:r>
      <w:r>
        <w:rPr>
          <w:rFonts w:ascii="Times New Roman" w:hAnsi="Times New Roman" w:cs="Times New Roman"/>
          <w:b/>
          <w:sz w:val="24"/>
          <w:szCs w:val="24"/>
        </w:rPr>
        <w:t xml:space="preserve">TE DEL TRIBUNALE N. 119/2020, </w:t>
      </w:r>
      <w:r w:rsidRPr="001A6927">
        <w:rPr>
          <w:rFonts w:ascii="Times New Roman" w:hAnsi="Times New Roman" w:cs="Times New Roman"/>
          <w:b/>
          <w:sz w:val="24"/>
          <w:szCs w:val="24"/>
        </w:rPr>
        <w:t>CHE SARANNO OGGETTO DI RINVIO IN UDIENZA</w:t>
      </w:r>
      <w:r>
        <w:rPr>
          <w:rFonts w:ascii="Times New Roman" w:hAnsi="Times New Roman" w:cs="Times New Roman"/>
          <w:b/>
          <w:sz w:val="24"/>
          <w:szCs w:val="24"/>
        </w:rPr>
        <w:t xml:space="preserve">. TALI PROCESSI SARANNO RINVIATI PRESUMIBILMENTE ALLA DATA DEL </w:t>
      </w:r>
      <w:r w:rsidRPr="001A6927">
        <w:rPr>
          <w:rFonts w:ascii="Times New Roman" w:hAnsi="Times New Roman" w:cs="Times New Roman"/>
          <w:b/>
          <w:sz w:val="24"/>
          <w:szCs w:val="24"/>
          <w:u w:val="single"/>
        </w:rPr>
        <w:t>12.10.2021</w:t>
      </w:r>
      <w:r>
        <w:rPr>
          <w:rFonts w:ascii="Times New Roman" w:hAnsi="Times New Roman" w:cs="Times New Roman"/>
          <w:b/>
          <w:sz w:val="24"/>
          <w:szCs w:val="24"/>
        </w:rPr>
        <w:t xml:space="preserve">, PRECISANDOSI SIN D’ORA CHE TALE DATA DI RINVIO È MERAMENTE INDICATIVA E POTREBBE SUBIRE MODIFICHE SIA IN RELAZIONE A SPECIFICHE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ESIGENZE RAPPRESENTATE DALLE PARTI SIA IN RELAZIONE ALLE ESIGENZE DI RUOLO </w:t>
      </w:r>
      <w:r w:rsidRPr="001A6927">
        <w:rPr>
          <w:rFonts w:ascii="Times New Roman" w:hAnsi="Times New Roman" w:cs="Times New Roman"/>
          <w:b/>
          <w:sz w:val="24"/>
          <w:szCs w:val="24"/>
        </w:rPr>
        <w:t>:</w:t>
      </w:r>
    </w:p>
    <w:p w:rsidR="001A6927" w:rsidRDefault="001A6927" w:rsidP="000A2148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</w:p>
    <w:p w:rsidR="006B75D2" w:rsidRPr="001A6927" w:rsidRDefault="006B75D2" w:rsidP="006B75D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A6927">
        <w:rPr>
          <w:rFonts w:ascii="Times New Roman" w:hAnsi="Times New Roman" w:cs="Times New Roman"/>
          <w:b/>
          <w:sz w:val="24"/>
          <w:szCs w:val="24"/>
        </w:rPr>
        <w:t xml:space="preserve">R.G.N.R. 1239/2019 </w:t>
      </w:r>
    </w:p>
    <w:p w:rsidR="006B75D2" w:rsidRPr="001A6927" w:rsidRDefault="006B75D2" w:rsidP="006B75D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A6927">
        <w:rPr>
          <w:rFonts w:ascii="Times New Roman" w:hAnsi="Times New Roman" w:cs="Times New Roman"/>
          <w:b/>
          <w:sz w:val="24"/>
          <w:szCs w:val="24"/>
        </w:rPr>
        <w:t xml:space="preserve">R.G.N.R. 1721/2016 </w:t>
      </w:r>
    </w:p>
    <w:p w:rsidR="006B75D2" w:rsidRPr="001A6927" w:rsidRDefault="006B75D2" w:rsidP="006B75D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A6927">
        <w:rPr>
          <w:rFonts w:ascii="Times New Roman" w:hAnsi="Times New Roman" w:cs="Times New Roman"/>
          <w:b/>
          <w:sz w:val="24"/>
          <w:szCs w:val="24"/>
        </w:rPr>
        <w:t xml:space="preserve">R.G.N.R. 196/2013 </w:t>
      </w:r>
    </w:p>
    <w:p w:rsidR="006B75D2" w:rsidRPr="001A6927" w:rsidRDefault="006B75D2" w:rsidP="006B75D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A6927">
        <w:rPr>
          <w:rFonts w:ascii="Times New Roman" w:hAnsi="Times New Roman" w:cs="Times New Roman"/>
          <w:b/>
          <w:sz w:val="24"/>
          <w:szCs w:val="24"/>
        </w:rPr>
        <w:t xml:space="preserve">R.G.N.R. 3865/2018 </w:t>
      </w:r>
    </w:p>
    <w:p w:rsidR="006B75D2" w:rsidRPr="001A6927" w:rsidRDefault="006B75D2" w:rsidP="006B75D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A6927">
        <w:rPr>
          <w:rFonts w:ascii="Times New Roman" w:hAnsi="Times New Roman" w:cs="Times New Roman"/>
          <w:b/>
          <w:sz w:val="24"/>
          <w:szCs w:val="24"/>
        </w:rPr>
        <w:t xml:space="preserve">R.G.N.R. 4667/2017 </w:t>
      </w:r>
    </w:p>
    <w:p w:rsidR="006B75D2" w:rsidRPr="001A6927" w:rsidRDefault="006B75D2" w:rsidP="006B75D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A6927">
        <w:rPr>
          <w:rFonts w:ascii="Times New Roman" w:hAnsi="Times New Roman" w:cs="Times New Roman"/>
          <w:b/>
          <w:sz w:val="24"/>
          <w:szCs w:val="24"/>
        </w:rPr>
        <w:t xml:space="preserve">R.G.N.R. 2616/2016 </w:t>
      </w:r>
    </w:p>
    <w:p w:rsidR="006B75D2" w:rsidRPr="001A6927" w:rsidRDefault="006B75D2" w:rsidP="006B75D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A6927">
        <w:rPr>
          <w:rFonts w:ascii="Times New Roman" w:hAnsi="Times New Roman" w:cs="Times New Roman"/>
          <w:b/>
          <w:sz w:val="24"/>
          <w:szCs w:val="24"/>
        </w:rPr>
        <w:t xml:space="preserve">R.G.N.R. 1950/2015 </w:t>
      </w:r>
    </w:p>
    <w:p w:rsidR="006B75D2" w:rsidRPr="001A6927" w:rsidRDefault="006B75D2" w:rsidP="006B75D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A6927">
        <w:rPr>
          <w:rFonts w:ascii="Times New Roman" w:hAnsi="Times New Roman" w:cs="Times New Roman"/>
          <w:b/>
          <w:sz w:val="24"/>
          <w:szCs w:val="24"/>
        </w:rPr>
        <w:t xml:space="preserve">R.G.N.R. 4925/2014 </w:t>
      </w:r>
    </w:p>
    <w:p w:rsidR="004F2DD9" w:rsidRPr="001A6927" w:rsidRDefault="004F2DD9" w:rsidP="004F2DD9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A6927">
        <w:rPr>
          <w:rFonts w:ascii="Times New Roman" w:hAnsi="Times New Roman" w:cs="Times New Roman"/>
          <w:b/>
          <w:sz w:val="24"/>
          <w:szCs w:val="24"/>
        </w:rPr>
        <w:t xml:space="preserve">R.G.N.R. 1512/2019 </w:t>
      </w:r>
    </w:p>
    <w:p w:rsidR="004F2DD9" w:rsidRPr="001A6927" w:rsidRDefault="004F2DD9" w:rsidP="004F2DD9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A6927">
        <w:rPr>
          <w:rFonts w:ascii="Times New Roman" w:hAnsi="Times New Roman" w:cs="Times New Roman"/>
          <w:b/>
          <w:sz w:val="24"/>
          <w:szCs w:val="24"/>
        </w:rPr>
        <w:t>R.G.N.R. 5110/</w:t>
      </w:r>
      <w:r w:rsidRPr="001A6927">
        <w:rPr>
          <w:rFonts w:ascii="Times New Roman" w:hAnsi="Times New Roman" w:cs="Times New Roman"/>
          <w:b/>
          <w:sz w:val="24"/>
          <w:szCs w:val="24"/>
        </w:rPr>
        <w:t>2014</w:t>
      </w:r>
    </w:p>
    <w:p w:rsidR="004F2DD9" w:rsidRPr="001A6927" w:rsidRDefault="004F2DD9" w:rsidP="004F2DD9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A6927">
        <w:rPr>
          <w:rFonts w:ascii="Times New Roman" w:hAnsi="Times New Roman" w:cs="Times New Roman"/>
          <w:b/>
          <w:sz w:val="24"/>
          <w:szCs w:val="24"/>
        </w:rPr>
        <w:t xml:space="preserve">R.G.N.R. 5358/2014 </w:t>
      </w:r>
    </w:p>
    <w:p w:rsidR="006B75D2" w:rsidRPr="001A6927" w:rsidRDefault="006B75D2" w:rsidP="006B75D2">
      <w:pPr>
        <w:pStyle w:val="Paragrafoelenco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6B75D2" w:rsidRPr="001A69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FA2" w:rsidRDefault="00DC5FA2" w:rsidP="00A80B49">
      <w:pPr>
        <w:spacing w:after="0" w:line="240" w:lineRule="auto"/>
      </w:pPr>
      <w:r>
        <w:separator/>
      </w:r>
    </w:p>
  </w:endnote>
  <w:endnote w:type="continuationSeparator" w:id="0">
    <w:p w:rsidR="00DC5FA2" w:rsidRDefault="00DC5FA2" w:rsidP="00A8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FA2" w:rsidRDefault="00DC5FA2" w:rsidP="00A80B49">
      <w:pPr>
        <w:spacing w:after="0" w:line="240" w:lineRule="auto"/>
      </w:pPr>
      <w:r>
        <w:separator/>
      </w:r>
    </w:p>
  </w:footnote>
  <w:footnote w:type="continuationSeparator" w:id="0">
    <w:p w:rsidR="00DC5FA2" w:rsidRDefault="00DC5FA2" w:rsidP="00A80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C01"/>
    <w:multiLevelType w:val="hybridMultilevel"/>
    <w:tmpl w:val="E2C41B1A"/>
    <w:lvl w:ilvl="0" w:tplc="F306EA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43144B"/>
    <w:multiLevelType w:val="hybridMultilevel"/>
    <w:tmpl w:val="EA681DC4"/>
    <w:lvl w:ilvl="0" w:tplc="F64C6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850008"/>
    <w:multiLevelType w:val="hybridMultilevel"/>
    <w:tmpl w:val="E79AB830"/>
    <w:lvl w:ilvl="0" w:tplc="CF08E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6745EC"/>
    <w:multiLevelType w:val="hybridMultilevel"/>
    <w:tmpl w:val="18EED6B8"/>
    <w:lvl w:ilvl="0" w:tplc="AA007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3531BE"/>
    <w:multiLevelType w:val="hybridMultilevel"/>
    <w:tmpl w:val="199E1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0B"/>
    <w:rsid w:val="00063B40"/>
    <w:rsid w:val="000A2148"/>
    <w:rsid w:val="001A6927"/>
    <w:rsid w:val="001F3637"/>
    <w:rsid w:val="00210192"/>
    <w:rsid w:val="00315426"/>
    <w:rsid w:val="0041647B"/>
    <w:rsid w:val="0043289E"/>
    <w:rsid w:val="0047150B"/>
    <w:rsid w:val="004D3328"/>
    <w:rsid w:val="004F2DD9"/>
    <w:rsid w:val="005076E6"/>
    <w:rsid w:val="00560E03"/>
    <w:rsid w:val="00607005"/>
    <w:rsid w:val="00690766"/>
    <w:rsid w:val="006B75D2"/>
    <w:rsid w:val="006E6D3F"/>
    <w:rsid w:val="00792600"/>
    <w:rsid w:val="00883897"/>
    <w:rsid w:val="0091546E"/>
    <w:rsid w:val="009B65CD"/>
    <w:rsid w:val="00A3478C"/>
    <w:rsid w:val="00A80B49"/>
    <w:rsid w:val="00AC029A"/>
    <w:rsid w:val="00B85B53"/>
    <w:rsid w:val="00B93CB2"/>
    <w:rsid w:val="00BF26B4"/>
    <w:rsid w:val="00CD2A2B"/>
    <w:rsid w:val="00DA0E05"/>
    <w:rsid w:val="00DC5FA2"/>
    <w:rsid w:val="00ED23B0"/>
    <w:rsid w:val="00F77B78"/>
    <w:rsid w:val="00FD64F3"/>
    <w:rsid w:val="00F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399FF-A33C-4DD9-96BA-82D80BF0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76E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0B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0B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80B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8A86-F763-4EEF-B98C-099924F9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7</cp:revision>
  <dcterms:created xsi:type="dcterms:W3CDTF">2021-01-04T16:05:00Z</dcterms:created>
  <dcterms:modified xsi:type="dcterms:W3CDTF">2021-01-08T17:51:00Z</dcterms:modified>
</cp:coreProperties>
</file>