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18E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2B78B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67447763" r:id="rId6">
            <o:FieldCodes>\s \* MERGEFORMAT</o:FieldCodes>
          </o:OLEObject>
        </w:object>
      </w:r>
    </w:p>
    <w:p w14:paraId="1A56AE2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A64321D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40E3467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A14464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ADD8E45" w14:textId="3322B176" w:rsidR="00D137D7" w:rsidRPr="00E03A04" w:rsidRDefault="00D137D7" w:rsidP="00D137D7">
      <w:pPr>
        <w:pStyle w:val="Corpotesto"/>
        <w:spacing w:line="360" w:lineRule="auto"/>
        <w:rPr>
          <w:rFonts w:ascii="Times New Roman" w:hAnsi="Times New Roman"/>
          <w:b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 dispone il rinvio de</w:t>
      </w:r>
      <w:r w:rsidR="00393AEA">
        <w:rPr>
          <w:rFonts w:ascii="Times New Roman" w:hAnsi="Times New Roman"/>
          <w:bCs w:val="0"/>
          <w:sz w:val="28"/>
          <w:szCs w:val="28"/>
        </w:rPr>
        <w:t>i seguenti fascicoli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 che avrebbero dovuto trattarsi in data </w:t>
      </w:r>
      <w:r w:rsidR="00136599">
        <w:rPr>
          <w:rFonts w:ascii="Times New Roman" w:hAnsi="Times New Roman"/>
          <w:b/>
          <w:sz w:val="28"/>
          <w:szCs w:val="28"/>
        </w:rPr>
        <w:t>25</w:t>
      </w:r>
      <w:r w:rsidR="00200EC7" w:rsidRPr="007664A2">
        <w:rPr>
          <w:rFonts w:ascii="Times New Roman" w:hAnsi="Times New Roman"/>
          <w:b/>
          <w:sz w:val="28"/>
          <w:szCs w:val="28"/>
        </w:rPr>
        <w:t>.</w:t>
      </w:r>
      <w:r w:rsidR="00136599">
        <w:rPr>
          <w:rFonts w:ascii="Times New Roman" w:hAnsi="Times New Roman"/>
          <w:b/>
          <w:sz w:val="28"/>
          <w:szCs w:val="28"/>
        </w:rPr>
        <w:t>01</w:t>
      </w:r>
      <w:r w:rsidR="00200EC7" w:rsidRPr="007664A2">
        <w:rPr>
          <w:rFonts w:ascii="Times New Roman" w:hAnsi="Times New Roman"/>
          <w:b/>
          <w:sz w:val="28"/>
          <w:szCs w:val="28"/>
        </w:rPr>
        <w:t>.202</w:t>
      </w:r>
      <w:r w:rsidR="00136599">
        <w:rPr>
          <w:rFonts w:ascii="Times New Roman" w:hAnsi="Times New Roman"/>
          <w:b/>
          <w:sz w:val="28"/>
          <w:szCs w:val="28"/>
        </w:rPr>
        <w:t>4</w:t>
      </w:r>
      <w:r w:rsidR="00200EC7">
        <w:rPr>
          <w:rFonts w:ascii="Times New Roman" w:hAnsi="Times New Roman"/>
          <w:bCs w:val="0"/>
          <w:sz w:val="28"/>
          <w:szCs w:val="28"/>
        </w:rPr>
        <w:t>, secondo il seguente calendario</w:t>
      </w:r>
    </w:p>
    <w:p w14:paraId="40A7B154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17ADF790" w14:textId="4DA8E9F0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>RG nn.</w:t>
      </w:r>
      <w:r w:rsidR="00136599">
        <w:rPr>
          <w:rFonts w:ascii="Times New Roman" w:hAnsi="Times New Roman"/>
          <w:b/>
          <w:bCs w:val="0"/>
          <w:sz w:val="32"/>
          <w:szCs w:val="32"/>
        </w:rPr>
        <w:t>10453</w:t>
      </w:r>
      <w:r w:rsidR="000075F5">
        <w:rPr>
          <w:rFonts w:ascii="Times New Roman" w:hAnsi="Times New Roman"/>
          <w:b/>
          <w:bCs w:val="0"/>
          <w:sz w:val="32"/>
          <w:szCs w:val="32"/>
        </w:rPr>
        <w:t>/</w:t>
      </w:r>
      <w:r w:rsidR="004D36CF">
        <w:rPr>
          <w:rFonts w:ascii="Times New Roman" w:hAnsi="Times New Roman"/>
          <w:b/>
          <w:bCs w:val="0"/>
          <w:sz w:val="32"/>
          <w:szCs w:val="32"/>
        </w:rPr>
        <w:t>2</w:t>
      </w:r>
      <w:r w:rsidR="00136599">
        <w:rPr>
          <w:rFonts w:ascii="Times New Roman" w:hAnsi="Times New Roman"/>
          <w:b/>
          <w:bCs w:val="0"/>
          <w:sz w:val="32"/>
          <w:szCs w:val="32"/>
        </w:rPr>
        <w:t>1</w:t>
      </w:r>
      <w:r w:rsidR="000075F5">
        <w:rPr>
          <w:rFonts w:ascii="Times New Roman" w:hAnsi="Times New Roman"/>
          <w:b/>
          <w:bCs w:val="0"/>
          <w:sz w:val="32"/>
          <w:szCs w:val="32"/>
        </w:rPr>
        <w:t xml:space="preserve">, </w:t>
      </w:r>
      <w:r w:rsidR="00136599">
        <w:rPr>
          <w:rFonts w:ascii="Times New Roman" w:hAnsi="Times New Roman"/>
          <w:b/>
          <w:bCs w:val="0"/>
          <w:sz w:val="32"/>
          <w:szCs w:val="32"/>
        </w:rPr>
        <w:t>7154</w:t>
      </w:r>
      <w:r>
        <w:rPr>
          <w:rFonts w:ascii="Times New Roman" w:hAnsi="Times New Roman"/>
          <w:b/>
          <w:bCs w:val="0"/>
          <w:sz w:val="32"/>
          <w:szCs w:val="32"/>
        </w:rPr>
        <w:t>/</w:t>
      </w:r>
      <w:r w:rsidR="004D36CF">
        <w:rPr>
          <w:rFonts w:ascii="Times New Roman" w:hAnsi="Times New Roman"/>
          <w:b/>
          <w:bCs w:val="0"/>
          <w:sz w:val="32"/>
          <w:szCs w:val="32"/>
        </w:rPr>
        <w:t>2</w:t>
      </w:r>
      <w:r w:rsidR="00136599">
        <w:rPr>
          <w:rFonts w:ascii="Times New Roman" w:hAnsi="Times New Roman"/>
          <w:b/>
          <w:bCs w:val="0"/>
          <w:sz w:val="32"/>
          <w:szCs w:val="32"/>
        </w:rPr>
        <w:t>2</w:t>
      </w:r>
      <w:r>
        <w:rPr>
          <w:rFonts w:ascii="Times New Roman" w:hAnsi="Times New Roman"/>
          <w:b/>
          <w:bCs w:val="0"/>
          <w:sz w:val="32"/>
          <w:szCs w:val="32"/>
        </w:rPr>
        <w:t xml:space="preserve">, </w:t>
      </w:r>
      <w:r w:rsidR="00136599">
        <w:rPr>
          <w:rFonts w:ascii="Times New Roman" w:hAnsi="Times New Roman"/>
          <w:b/>
          <w:bCs w:val="0"/>
          <w:sz w:val="32"/>
          <w:szCs w:val="32"/>
        </w:rPr>
        <w:t>7957</w:t>
      </w:r>
      <w:r>
        <w:rPr>
          <w:rFonts w:ascii="Times New Roman" w:hAnsi="Times New Roman"/>
          <w:b/>
          <w:bCs w:val="0"/>
          <w:sz w:val="32"/>
          <w:szCs w:val="32"/>
        </w:rPr>
        <w:t>/2</w:t>
      </w:r>
      <w:r w:rsidR="00136599">
        <w:rPr>
          <w:rFonts w:ascii="Times New Roman" w:hAnsi="Times New Roman"/>
          <w:b/>
          <w:bCs w:val="0"/>
          <w:sz w:val="32"/>
          <w:szCs w:val="32"/>
        </w:rPr>
        <w:t>2</w:t>
      </w:r>
      <w:r>
        <w:rPr>
          <w:rFonts w:ascii="Times New Roman" w:hAnsi="Times New Roman"/>
          <w:b/>
          <w:bCs w:val="0"/>
          <w:sz w:val="32"/>
          <w:szCs w:val="32"/>
        </w:rPr>
        <w:t xml:space="preserve">----------------al </w:t>
      </w:r>
      <w:r w:rsidR="00136599">
        <w:rPr>
          <w:rFonts w:ascii="Times New Roman" w:hAnsi="Times New Roman"/>
          <w:b/>
          <w:bCs w:val="0"/>
          <w:sz w:val="32"/>
          <w:szCs w:val="32"/>
        </w:rPr>
        <w:t>25 marzo</w:t>
      </w:r>
      <w:r>
        <w:rPr>
          <w:rFonts w:ascii="Times New Roman" w:hAnsi="Times New Roman"/>
          <w:b/>
          <w:bCs w:val="0"/>
          <w:sz w:val="32"/>
          <w:szCs w:val="32"/>
        </w:rPr>
        <w:t xml:space="preserve"> 202</w:t>
      </w:r>
      <w:r w:rsidR="004D36CF">
        <w:rPr>
          <w:rFonts w:ascii="Times New Roman" w:hAnsi="Times New Roman"/>
          <w:b/>
          <w:bCs w:val="0"/>
          <w:sz w:val="32"/>
          <w:szCs w:val="32"/>
        </w:rPr>
        <w:t>4</w:t>
      </w:r>
    </w:p>
    <w:p w14:paraId="2673BC5E" w14:textId="77777777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</w:p>
    <w:p w14:paraId="7C4AA932" w14:textId="79046EB5" w:rsidR="00A202E6" w:rsidRDefault="00200EC7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 w:rsidRPr="00926E1B">
        <w:rPr>
          <w:rFonts w:ascii="Times New Roman" w:hAnsi="Times New Roman"/>
          <w:b/>
          <w:bCs w:val="0"/>
          <w:sz w:val="32"/>
          <w:szCs w:val="32"/>
        </w:rPr>
        <w:t>RG n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n</w:t>
      </w:r>
      <w:r w:rsidRPr="00926E1B">
        <w:rPr>
          <w:rFonts w:ascii="Times New Roman" w:hAnsi="Times New Roman"/>
          <w:b/>
          <w:bCs w:val="0"/>
          <w:sz w:val="32"/>
          <w:szCs w:val="32"/>
        </w:rPr>
        <w:t>.</w:t>
      </w:r>
      <w:r w:rsidR="00CC3313">
        <w:rPr>
          <w:rFonts w:ascii="Times New Roman" w:hAnsi="Times New Roman"/>
          <w:b/>
          <w:bCs w:val="0"/>
          <w:sz w:val="32"/>
          <w:szCs w:val="32"/>
        </w:rPr>
        <w:t>626</w:t>
      </w:r>
      <w:r w:rsidRPr="00926E1B">
        <w:rPr>
          <w:rFonts w:ascii="Times New Roman" w:hAnsi="Times New Roman"/>
          <w:b/>
          <w:bCs w:val="0"/>
          <w:sz w:val="32"/>
          <w:szCs w:val="32"/>
        </w:rPr>
        <w:t>/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2</w:t>
      </w:r>
      <w:r w:rsidR="00CC3313">
        <w:rPr>
          <w:rFonts w:ascii="Times New Roman" w:hAnsi="Times New Roman"/>
          <w:b/>
          <w:bCs w:val="0"/>
          <w:sz w:val="32"/>
          <w:szCs w:val="32"/>
        </w:rPr>
        <w:t>3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,</w:t>
      </w:r>
      <w:r w:rsidRPr="00926E1B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CC3313">
        <w:rPr>
          <w:rFonts w:ascii="Times New Roman" w:hAnsi="Times New Roman"/>
          <w:b/>
          <w:bCs w:val="0"/>
          <w:sz w:val="32"/>
          <w:szCs w:val="32"/>
        </w:rPr>
        <w:t>2248</w:t>
      </w:r>
      <w:r w:rsidR="004D36CF">
        <w:rPr>
          <w:rFonts w:ascii="Times New Roman" w:hAnsi="Times New Roman"/>
          <w:b/>
          <w:bCs w:val="0"/>
          <w:sz w:val="32"/>
          <w:szCs w:val="32"/>
        </w:rPr>
        <w:t>/2</w:t>
      </w:r>
      <w:r w:rsidR="00CC3313">
        <w:rPr>
          <w:rFonts w:ascii="Times New Roman" w:hAnsi="Times New Roman"/>
          <w:b/>
          <w:bCs w:val="0"/>
          <w:sz w:val="32"/>
          <w:szCs w:val="32"/>
        </w:rPr>
        <w:t>3</w:t>
      </w:r>
      <w:r w:rsidR="004D36CF">
        <w:rPr>
          <w:rFonts w:ascii="Times New Roman" w:hAnsi="Times New Roman"/>
          <w:b/>
          <w:bCs w:val="0"/>
          <w:sz w:val="32"/>
          <w:szCs w:val="32"/>
        </w:rPr>
        <w:t xml:space="preserve">, </w:t>
      </w:r>
      <w:r w:rsidR="00CC3313">
        <w:rPr>
          <w:rFonts w:ascii="Times New Roman" w:hAnsi="Times New Roman"/>
          <w:b/>
          <w:bCs w:val="0"/>
          <w:sz w:val="32"/>
          <w:szCs w:val="32"/>
        </w:rPr>
        <w:t xml:space="preserve">       -----------</w:t>
      </w:r>
      <w:r w:rsidR="00926E1B">
        <w:rPr>
          <w:rFonts w:ascii="Times New Roman" w:hAnsi="Times New Roman"/>
          <w:b/>
          <w:bCs w:val="0"/>
          <w:sz w:val="32"/>
          <w:szCs w:val="32"/>
        </w:rPr>
        <w:t>--------------</w:t>
      </w:r>
      <w:r w:rsidRPr="00926E1B">
        <w:rPr>
          <w:rFonts w:ascii="Times New Roman" w:hAnsi="Times New Roman"/>
          <w:b/>
          <w:bCs w:val="0"/>
          <w:sz w:val="32"/>
          <w:szCs w:val="32"/>
        </w:rPr>
        <w:t xml:space="preserve">al </w:t>
      </w:r>
      <w:r w:rsidR="00CC3313">
        <w:rPr>
          <w:rFonts w:ascii="Times New Roman" w:hAnsi="Times New Roman"/>
          <w:b/>
          <w:bCs w:val="0"/>
          <w:sz w:val="32"/>
          <w:szCs w:val="32"/>
        </w:rPr>
        <w:t>15 aprile</w:t>
      </w:r>
      <w:r w:rsidR="00F3789C" w:rsidRPr="00926E1B">
        <w:rPr>
          <w:rFonts w:ascii="Times New Roman" w:hAnsi="Times New Roman"/>
          <w:b/>
          <w:bCs w:val="0"/>
          <w:sz w:val="32"/>
          <w:szCs w:val="32"/>
        </w:rPr>
        <w:t xml:space="preserve"> 202</w:t>
      </w:r>
      <w:r w:rsidR="004D36CF">
        <w:rPr>
          <w:rFonts w:ascii="Times New Roman" w:hAnsi="Times New Roman"/>
          <w:b/>
          <w:bCs w:val="0"/>
          <w:sz w:val="32"/>
          <w:szCs w:val="32"/>
        </w:rPr>
        <w:t>4</w:t>
      </w:r>
    </w:p>
    <w:p w14:paraId="0B257CB0" w14:textId="77777777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</w:p>
    <w:p w14:paraId="386DFC69" w14:textId="194375F5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>RG n.</w:t>
      </w:r>
      <w:r w:rsidR="00CC3313">
        <w:rPr>
          <w:rFonts w:ascii="Times New Roman" w:hAnsi="Times New Roman"/>
          <w:b/>
          <w:bCs w:val="0"/>
          <w:sz w:val="32"/>
          <w:szCs w:val="32"/>
        </w:rPr>
        <w:t>976/23 (ATP)                    ------------------</w:t>
      </w:r>
      <w:r>
        <w:rPr>
          <w:rFonts w:ascii="Times New Roman" w:hAnsi="Times New Roman"/>
          <w:b/>
          <w:bCs w:val="0"/>
          <w:sz w:val="32"/>
          <w:szCs w:val="32"/>
        </w:rPr>
        <w:t xml:space="preserve">al </w:t>
      </w:r>
      <w:r w:rsidR="00CC3313">
        <w:rPr>
          <w:rFonts w:ascii="Times New Roman" w:hAnsi="Times New Roman"/>
          <w:b/>
          <w:bCs w:val="0"/>
          <w:sz w:val="32"/>
          <w:szCs w:val="32"/>
        </w:rPr>
        <w:t>19</w:t>
      </w:r>
      <w:r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4D36CF">
        <w:rPr>
          <w:rFonts w:ascii="Times New Roman" w:hAnsi="Times New Roman"/>
          <w:b/>
          <w:bCs w:val="0"/>
          <w:sz w:val="32"/>
          <w:szCs w:val="32"/>
        </w:rPr>
        <w:t>febbraio</w:t>
      </w:r>
      <w:r>
        <w:rPr>
          <w:rFonts w:ascii="Times New Roman" w:hAnsi="Times New Roman"/>
          <w:b/>
          <w:bCs w:val="0"/>
          <w:sz w:val="32"/>
          <w:szCs w:val="32"/>
        </w:rPr>
        <w:t xml:space="preserve"> 202</w:t>
      </w:r>
      <w:r w:rsidR="004D36CF">
        <w:rPr>
          <w:rFonts w:ascii="Times New Roman" w:hAnsi="Times New Roman"/>
          <w:b/>
          <w:bCs w:val="0"/>
          <w:sz w:val="32"/>
          <w:szCs w:val="32"/>
        </w:rPr>
        <w:t>4</w:t>
      </w:r>
    </w:p>
    <w:p w14:paraId="4C70999E" w14:textId="77777777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</w:p>
    <w:p w14:paraId="310CB2F6" w14:textId="4A9E796E" w:rsidR="00926E1B" w:rsidRDefault="00CC3313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>Il giudizio RG n.6781/21 sarà svolto con trattazione scritta come da provvedimento comunicato alle parti</w:t>
      </w:r>
    </w:p>
    <w:p w14:paraId="5ED385E0" w14:textId="77777777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</w:p>
    <w:p w14:paraId="03AC9EA0" w14:textId="77777777" w:rsidR="00A202E6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104E18A0" w14:textId="77777777" w:rsidR="00D137D7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Il presente avviso viene affisso dinanzi l’aula di udienza e viene inviato al Consiglio dell’Ordine degli Avvocati per la pubblicazione sul sito.</w:t>
      </w:r>
    </w:p>
    <w:p w14:paraId="1F1363F4" w14:textId="77777777" w:rsidR="0052761C" w:rsidRDefault="0052761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Manda alla Cancelleria per gli adempimenti.</w:t>
      </w:r>
    </w:p>
    <w:p w14:paraId="45EE5976" w14:textId="7814164C"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212581">
        <w:rPr>
          <w:rFonts w:ascii="Times New Roman" w:hAnsi="Times New Roman"/>
          <w:bCs w:val="0"/>
          <w:sz w:val="28"/>
          <w:szCs w:val="28"/>
        </w:rPr>
        <w:t>22</w:t>
      </w:r>
      <w:r w:rsidR="002654A3">
        <w:rPr>
          <w:rFonts w:ascii="Times New Roman" w:hAnsi="Times New Roman"/>
          <w:bCs w:val="0"/>
          <w:sz w:val="28"/>
          <w:szCs w:val="28"/>
        </w:rPr>
        <w:t>.</w:t>
      </w:r>
      <w:r w:rsidR="00212581">
        <w:rPr>
          <w:rFonts w:ascii="Times New Roman" w:hAnsi="Times New Roman"/>
          <w:bCs w:val="0"/>
          <w:sz w:val="28"/>
          <w:szCs w:val="28"/>
        </w:rPr>
        <w:t>01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12581">
        <w:rPr>
          <w:rFonts w:ascii="Times New Roman" w:hAnsi="Times New Roman"/>
          <w:bCs w:val="0"/>
          <w:sz w:val="28"/>
          <w:szCs w:val="28"/>
        </w:rPr>
        <w:t>4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              </w:t>
      </w:r>
    </w:p>
    <w:p w14:paraId="63EAEB31" w14:textId="0AD2F53C" w:rsidR="00D137D7" w:rsidRDefault="00D137D7" w:rsidP="00A202E6">
      <w:pPr>
        <w:pStyle w:val="Corpotesto"/>
        <w:spacing w:line="360" w:lineRule="auto"/>
        <w:ind w:left="4956" w:firstLine="708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926E1B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A202E6">
        <w:rPr>
          <w:rFonts w:ascii="Times New Roman" w:hAnsi="Times New Roman"/>
          <w:bCs w:val="0"/>
          <w:sz w:val="28"/>
          <w:szCs w:val="28"/>
        </w:rPr>
        <w:t>di Pace</w:t>
      </w:r>
    </w:p>
    <w:p w14:paraId="464DA326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6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F5"/>
    <w:rsid w:val="000075F5"/>
    <w:rsid w:val="000113BF"/>
    <w:rsid w:val="00136599"/>
    <w:rsid w:val="00192A60"/>
    <w:rsid w:val="00200EC7"/>
    <w:rsid w:val="00212581"/>
    <w:rsid w:val="002654A3"/>
    <w:rsid w:val="00286BDE"/>
    <w:rsid w:val="00306DBA"/>
    <w:rsid w:val="00307788"/>
    <w:rsid w:val="003364CD"/>
    <w:rsid w:val="00393AEA"/>
    <w:rsid w:val="004D36CF"/>
    <w:rsid w:val="0052761C"/>
    <w:rsid w:val="0055480C"/>
    <w:rsid w:val="0060287B"/>
    <w:rsid w:val="00602B3E"/>
    <w:rsid w:val="006969B7"/>
    <w:rsid w:val="00697B1A"/>
    <w:rsid w:val="006D2F9F"/>
    <w:rsid w:val="007539B1"/>
    <w:rsid w:val="007664A2"/>
    <w:rsid w:val="00845B38"/>
    <w:rsid w:val="0085557F"/>
    <w:rsid w:val="00926E1B"/>
    <w:rsid w:val="00A05147"/>
    <w:rsid w:val="00A13CD0"/>
    <w:rsid w:val="00A202E6"/>
    <w:rsid w:val="00B01722"/>
    <w:rsid w:val="00B361F5"/>
    <w:rsid w:val="00B8698C"/>
    <w:rsid w:val="00C73FED"/>
    <w:rsid w:val="00CB6180"/>
    <w:rsid w:val="00CC3313"/>
    <w:rsid w:val="00D05385"/>
    <w:rsid w:val="00D137D7"/>
    <w:rsid w:val="00D361B1"/>
    <w:rsid w:val="00D54428"/>
    <w:rsid w:val="00DE3776"/>
    <w:rsid w:val="00DF198E"/>
    <w:rsid w:val="00E03A04"/>
    <w:rsid w:val="00EA45D2"/>
    <w:rsid w:val="00EC7A52"/>
    <w:rsid w:val="00F047B5"/>
    <w:rsid w:val="00F10901"/>
    <w:rsid w:val="00F30225"/>
    <w:rsid w:val="00F3789C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E90E2"/>
  <w15:docId w15:val="{2C1A8223-BA1D-42BF-8C7F-E4FF9D4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3</cp:revision>
  <cp:lastPrinted>2013-04-20T09:21:00Z</cp:lastPrinted>
  <dcterms:created xsi:type="dcterms:W3CDTF">2024-01-22T15:56:00Z</dcterms:created>
  <dcterms:modified xsi:type="dcterms:W3CDTF">2024-01-22T15:56:00Z</dcterms:modified>
</cp:coreProperties>
</file>