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F28C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6BA54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758693471" r:id="rId6">
            <o:FieldCodes>\s \* MERGEFORMAT</o:FieldCodes>
          </o:OLEObject>
        </w:object>
      </w:r>
    </w:p>
    <w:p w14:paraId="3A6697F6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CE08D90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DA394F2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Sezione </w:t>
      </w:r>
      <w:r w:rsidR="003524C5">
        <w:rPr>
          <w:rFonts w:ascii="Times New Roman" w:hAnsi="Times New Roman"/>
          <w:b/>
          <w:sz w:val="36"/>
          <w:szCs w:val="36"/>
        </w:rPr>
        <w:t>Penale</w:t>
      </w:r>
    </w:p>
    <w:p w14:paraId="2795D445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9FD1211" w14:textId="77777777" w:rsidR="00D137D7" w:rsidRPr="003524C5" w:rsidRDefault="003524C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3524C5">
        <w:rPr>
          <w:rFonts w:ascii="Times New Roman" w:hAnsi="Times New Roman"/>
          <w:b/>
          <w:sz w:val="48"/>
          <w:szCs w:val="48"/>
          <w:u w:val="single"/>
        </w:rPr>
        <w:t>AVVISO</w:t>
      </w:r>
    </w:p>
    <w:p w14:paraId="3CAAD617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0E407E0" w14:textId="3A7DFF4C" w:rsidR="003524C5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44"/>
          <w:szCs w:val="44"/>
        </w:rPr>
      </w:pPr>
      <w:r w:rsidRPr="003524C5">
        <w:rPr>
          <w:rFonts w:ascii="Times New Roman" w:hAnsi="Times New Roman"/>
          <w:bCs w:val="0"/>
          <w:sz w:val="44"/>
          <w:szCs w:val="44"/>
        </w:rPr>
        <w:t xml:space="preserve">Il Giudice </w:t>
      </w:r>
      <w:r w:rsidR="009C0351">
        <w:rPr>
          <w:rFonts w:ascii="Times New Roman" w:hAnsi="Times New Roman"/>
          <w:bCs w:val="0"/>
          <w:sz w:val="44"/>
          <w:szCs w:val="44"/>
        </w:rPr>
        <w:t xml:space="preserve">Onorario </w:t>
      </w:r>
      <w:r w:rsidRPr="003524C5">
        <w:rPr>
          <w:rFonts w:ascii="Times New Roman" w:hAnsi="Times New Roman"/>
          <w:bCs w:val="0"/>
          <w:sz w:val="44"/>
          <w:szCs w:val="44"/>
        </w:rPr>
        <w:t xml:space="preserve">di Pace avv. Consuelo </w:t>
      </w:r>
      <w:proofErr w:type="spellStart"/>
      <w:r w:rsidRPr="003524C5">
        <w:rPr>
          <w:rFonts w:ascii="Times New Roman" w:hAnsi="Times New Roman"/>
          <w:bCs w:val="0"/>
          <w:sz w:val="44"/>
          <w:szCs w:val="44"/>
        </w:rPr>
        <w:t>Ascolese</w:t>
      </w:r>
      <w:proofErr w:type="spellEnd"/>
      <w:r w:rsidRPr="003524C5">
        <w:rPr>
          <w:rFonts w:ascii="Times New Roman" w:hAnsi="Times New Roman"/>
          <w:bCs w:val="0"/>
          <w:sz w:val="44"/>
          <w:szCs w:val="44"/>
        </w:rPr>
        <w:t xml:space="preserve"> </w:t>
      </w:r>
      <w:r w:rsidR="009C0351">
        <w:rPr>
          <w:rFonts w:ascii="Times New Roman" w:hAnsi="Times New Roman"/>
          <w:bCs w:val="0"/>
          <w:sz w:val="44"/>
          <w:szCs w:val="44"/>
        </w:rPr>
        <w:t>comunica il rinvio</w:t>
      </w:r>
      <w:r w:rsidR="003524C5" w:rsidRPr="003524C5">
        <w:rPr>
          <w:rFonts w:ascii="Times New Roman" w:hAnsi="Times New Roman"/>
          <w:bCs w:val="0"/>
          <w:sz w:val="44"/>
          <w:szCs w:val="44"/>
        </w:rPr>
        <w:t xml:space="preserve"> </w:t>
      </w:r>
      <w:r w:rsidR="009C0351">
        <w:rPr>
          <w:rFonts w:ascii="Times New Roman" w:hAnsi="Times New Roman"/>
          <w:bCs w:val="0"/>
          <w:sz w:val="44"/>
          <w:szCs w:val="44"/>
        </w:rPr>
        <w:t>del</w:t>
      </w:r>
      <w:r w:rsidR="003524C5" w:rsidRPr="003524C5">
        <w:rPr>
          <w:rFonts w:ascii="Times New Roman" w:hAnsi="Times New Roman"/>
          <w:bCs w:val="0"/>
          <w:sz w:val="44"/>
          <w:szCs w:val="44"/>
        </w:rPr>
        <w:t xml:space="preserve">l’udienza </w:t>
      </w:r>
      <w:proofErr w:type="gramStart"/>
      <w:r w:rsidR="003524C5" w:rsidRPr="003524C5">
        <w:rPr>
          <w:rFonts w:ascii="Times New Roman" w:hAnsi="Times New Roman"/>
          <w:bCs w:val="0"/>
          <w:sz w:val="44"/>
          <w:szCs w:val="44"/>
        </w:rPr>
        <w:t xml:space="preserve">del </w:t>
      </w:r>
      <w:r w:rsidR="006969B7" w:rsidRPr="003524C5">
        <w:rPr>
          <w:rFonts w:ascii="Times New Roman" w:hAnsi="Times New Roman"/>
          <w:bCs w:val="0"/>
          <w:sz w:val="44"/>
          <w:szCs w:val="44"/>
        </w:rPr>
        <w:t xml:space="preserve"> </w:t>
      </w:r>
      <w:r w:rsidR="009C0351">
        <w:rPr>
          <w:rFonts w:ascii="Times New Roman" w:hAnsi="Times New Roman"/>
          <w:b/>
          <w:bCs w:val="0"/>
          <w:sz w:val="44"/>
          <w:szCs w:val="44"/>
        </w:rPr>
        <w:t>18</w:t>
      </w:r>
      <w:proofErr w:type="gramEnd"/>
      <w:r w:rsidR="004D7AD9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9C0351">
        <w:rPr>
          <w:rFonts w:ascii="Times New Roman" w:hAnsi="Times New Roman"/>
          <w:b/>
          <w:bCs w:val="0"/>
          <w:sz w:val="44"/>
          <w:szCs w:val="44"/>
        </w:rPr>
        <w:t>otto</w:t>
      </w:r>
      <w:r w:rsidR="004D7AD9">
        <w:rPr>
          <w:rFonts w:ascii="Times New Roman" w:hAnsi="Times New Roman"/>
          <w:b/>
          <w:bCs w:val="0"/>
          <w:sz w:val="44"/>
          <w:szCs w:val="44"/>
        </w:rPr>
        <w:t>bre</w:t>
      </w:r>
      <w:r w:rsidR="002654A3" w:rsidRPr="003524C5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9C0351">
        <w:rPr>
          <w:rFonts w:ascii="Times New Roman" w:hAnsi="Times New Roman"/>
          <w:b/>
          <w:bCs w:val="0"/>
          <w:sz w:val="44"/>
          <w:szCs w:val="44"/>
        </w:rPr>
        <w:t>23</w:t>
      </w:r>
      <w:r w:rsidR="003524C5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9C0351">
        <w:rPr>
          <w:rFonts w:ascii="Times New Roman" w:hAnsi="Times New Roman"/>
          <w:bCs w:val="0"/>
          <w:sz w:val="44"/>
          <w:szCs w:val="44"/>
        </w:rPr>
        <w:t xml:space="preserve">all’udienza del </w:t>
      </w:r>
      <w:r w:rsidR="009C0351" w:rsidRPr="009C0351">
        <w:rPr>
          <w:rFonts w:ascii="Times New Roman" w:hAnsi="Times New Roman"/>
          <w:b/>
          <w:sz w:val="44"/>
          <w:szCs w:val="44"/>
        </w:rPr>
        <w:t>12 gennaio 2024</w:t>
      </w:r>
      <w:r w:rsidRPr="003524C5">
        <w:rPr>
          <w:rFonts w:ascii="Times New Roman" w:hAnsi="Times New Roman"/>
          <w:b/>
          <w:bCs w:val="0"/>
          <w:sz w:val="44"/>
          <w:szCs w:val="44"/>
        </w:rPr>
        <w:t>,</w:t>
      </w:r>
      <w:r w:rsidRPr="003524C5">
        <w:rPr>
          <w:rFonts w:ascii="Times New Roman" w:hAnsi="Times New Roman"/>
          <w:bCs w:val="0"/>
          <w:sz w:val="44"/>
          <w:szCs w:val="44"/>
        </w:rPr>
        <w:t xml:space="preserve"> </w:t>
      </w:r>
      <w:r w:rsidR="00944A24" w:rsidRPr="003524C5">
        <w:rPr>
          <w:rFonts w:ascii="Times New Roman" w:hAnsi="Times New Roman"/>
          <w:bCs w:val="0"/>
          <w:sz w:val="44"/>
          <w:szCs w:val="44"/>
        </w:rPr>
        <w:t xml:space="preserve"> </w:t>
      </w:r>
      <w:r w:rsidRPr="003524C5">
        <w:rPr>
          <w:rFonts w:ascii="Times New Roman" w:hAnsi="Times New Roman"/>
          <w:bCs w:val="0"/>
          <w:sz w:val="44"/>
          <w:szCs w:val="44"/>
        </w:rPr>
        <w:t xml:space="preserve">a causa di </w:t>
      </w:r>
      <w:r w:rsidR="003524C5" w:rsidRPr="003524C5">
        <w:rPr>
          <w:rFonts w:ascii="Times New Roman" w:hAnsi="Times New Roman"/>
          <w:bCs w:val="0"/>
          <w:sz w:val="44"/>
          <w:szCs w:val="44"/>
        </w:rPr>
        <w:t xml:space="preserve">concomitante </w:t>
      </w:r>
      <w:r w:rsidR="004D7AD9">
        <w:rPr>
          <w:rFonts w:ascii="Times New Roman" w:hAnsi="Times New Roman"/>
          <w:bCs w:val="0"/>
          <w:sz w:val="44"/>
          <w:szCs w:val="44"/>
        </w:rPr>
        <w:t>udienza penale presso l’Ufficio del Giudice di Pace di Sarno</w:t>
      </w:r>
      <w:r w:rsidR="003524C5">
        <w:rPr>
          <w:rFonts w:ascii="Times New Roman" w:hAnsi="Times New Roman"/>
          <w:bCs w:val="0"/>
          <w:sz w:val="44"/>
          <w:szCs w:val="44"/>
        </w:rPr>
        <w:t>.</w:t>
      </w:r>
      <w:r w:rsidR="003524C5" w:rsidRPr="003524C5">
        <w:rPr>
          <w:rFonts w:ascii="Times New Roman" w:hAnsi="Times New Roman"/>
          <w:bCs w:val="0"/>
          <w:sz w:val="44"/>
          <w:szCs w:val="44"/>
        </w:rPr>
        <w:t xml:space="preserve"> </w:t>
      </w:r>
    </w:p>
    <w:p w14:paraId="470ED5D8" w14:textId="4C2C1225" w:rsidR="00D137D7" w:rsidRPr="003524C5" w:rsidRDefault="003524C5" w:rsidP="00D137D7">
      <w:pPr>
        <w:pStyle w:val="Corpotesto"/>
        <w:spacing w:line="360" w:lineRule="auto"/>
        <w:rPr>
          <w:rFonts w:ascii="Times New Roman" w:hAnsi="Times New Roman"/>
          <w:bCs w:val="0"/>
          <w:sz w:val="44"/>
          <w:szCs w:val="44"/>
        </w:rPr>
      </w:pPr>
      <w:r>
        <w:rPr>
          <w:rFonts w:ascii="Times New Roman" w:hAnsi="Times New Roman"/>
          <w:bCs w:val="0"/>
          <w:sz w:val="44"/>
          <w:szCs w:val="44"/>
        </w:rPr>
        <w:t>Dispone l’affissione del presente avviso dinanzi l’aula di udienza per gli avvocati interessati</w:t>
      </w:r>
      <w:r w:rsidR="009C0351">
        <w:rPr>
          <w:rFonts w:ascii="Times New Roman" w:hAnsi="Times New Roman"/>
          <w:bCs w:val="0"/>
          <w:sz w:val="44"/>
          <w:szCs w:val="44"/>
        </w:rPr>
        <w:t xml:space="preserve"> e manda alla Cancelleria per gli adempimenti</w:t>
      </w:r>
      <w:r w:rsidR="00D137D7" w:rsidRPr="003524C5">
        <w:rPr>
          <w:rFonts w:ascii="Times New Roman" w:hAnsi="Times New Roman"/>
          <w:bCs w:val="0"/>
          <w:sz w:val="44"/>
          <w:szCs w:val="44"/>
        </w:rPr>
        <w:t>.</w:t>
      </w:r>
    </w:p>
    <w:p w14:paraId="1F2EA586" w14:textId="77777777" w:rsidR="00D137D7" w:rsidRPr="003524C5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44"/>
          <w:szCs w:val="44"/>
        </w:rPr>
      </w:pPr>
    </w:p>
    <w:p w14:paraId="5B90D3C1" w14:textId="090D4B14" w:rsidR="00D137D7" w:rsidRPr="003524C5" w:rsidRDefault="00FC232A" w:rsidP="00D137D7">
      <w:pPr>
        <w:pStyle w:val="Corpotesto"/>
        <w:spacing w:line="360" w:lineRule="auto"/>
        <w:rPr>
          <w:rFonts w:ascii="Times New Roman" w:hAnsi="Times New Roman"/>
          <w:bCs w:val="0"/>
          <w:sz w:val="32"/>
          <w:szCs w:val="32"/>
        </w:rPr>
      </w:pPr>
      <w:r w:rsidRPr="003524C5">
        <w:rPr>
          <w:rFonts w:ascii="Times New Roman" w:hAnsi="Times New Roman"/>
          <w:bCs w:val="0"/>
          <w:sz w:val="36"/>
          <w:szCs w:val="36"/>
        </w:rPr>
        <w:t>Nocera Inferiore</w:t>
      </w:r>
      <w:r w:rsidR="00F57405" w:rsidRPr="003524C5">
        <w:rPr>
          <w:rFonts w:ascii="Times New Roman" w:hAnsi="Times New Roman"/>
          <w:bCs w:val="0"/>
          <w:sz w:val="36"/>
          <w:szCs w:val="36"/>
        </w:rPr>
        <w:t xml:space="preserve">, li </w:t>
      </w:r>
      <w:r w:rsidR="009C0351">
        <w:rPr>
          <w:rFonts w:ascii="Times New Roman" w:hAnsi="Times New Roman"/>
          <w:bCs w:val="0"/>
          <w:sz w:val="36"/>
          <w:szCs w:val="36"/>
        </w:rPr>
        <w:t>13</w:t>
      </w:r>
      <w:r w:rsidR="00777B89" w:rsidRPr="003524C5">
        <w:rPr>
          <w:rFonts w:ascii="Times New Roman" w:hAnsi="Times New Roman"/>
          <w:bCs w:val="0"/>
          <w:sz w:val="36"/>
          <w:szCs w:val="36"/>
        </w:rPr>
        <w:t>.</w:t>
      </w:r>
      <w:r w:rsidR="009C0351">
        <w:rPr>
          <w:rFonts w:ascii="Times New Roman" w:hAnsi="Times New Roman"/>
          <w:bCs w:val="0"/>
          <w:sz w:val="36"/>
          <w:szCs w:val="36"/>
        </w:rPr>
        <w:t>10</w:t>
      </w:r>
      <w:r w:rsidR="002654A3" w:rsidRPr="003524C5">
        <w:rPr>
          <w:rFonts w:ascii="Times New Roman" w:hAnsi="Times New Roman"/>
          <w:bCs w:val="0"/>
          <w:sz w:val="36"/>
          <w:szCs w:val="36"/>
        </w:rPr>
        <w:t>.20</w:t>
      </w:r>
      <w:r w:rsidR="009C0351">
        <w:rPr>
          <w:rFonts w:ascii="Times New Roman" w:hAnsi="Times New Roman"/>
          <w:bCs w:val="0"/>
          <w:sz w:val="36"/>
          <w:szCs w:val="36"/>
        </w:rPr>
        <w:t>23</w:t>
      </w:r>
      <w:r w:rsidR="00D137D7" w:rsidRPr="003524C5">
        <w:rPr>
          <w:rFonts w:ascii="Times New Roman" w:hAnsi="Times New Roman"/>
          <w:bCs w:val="0"/>
          <w:sz w:val="32"/>
          <w:szCs w:val="32"/>
        </w:rPr>
        <w:t xml:space="preserve"> </w:t>
      </w:r>
      <w:r w:rsidR="003524C5" w:rsidRPr="003524C5">
        <w:rPr>
          <w:rFonts w:ascii="Times New Roman" w:hAnsi="Times New Roman"/>
          <w:bCs w:val="0"/>
          <w:sz w:val="32"/>
          <w:szCs w:val="32"/>
        </w:rPr>
        <w:t xml:space="preserve">     </w:t>
      </w:r>
      <w:r w:rsidRPr="003524C5">
        <w:rPr>
          <w:rFonts w:ascii="Times New Roman" w:hAnsi="Times New Roman"/>
          <w:bCs w:val="0"/>
          <w:sz w:val="32"/>
          <w:szCs w:val="32"/>
        </w:rPr>
        <w:t xml:space="preserve">         </w:t>
      </w:r>
      <w:r w:rsidR="003524C5">
        <w:rPr>
          <w:rFonts w:ascii="Times New Roman" w:hAnsi="Times New Roman"/>
          <w:bCs w:val="0"/>
          <w:sz w:val="32"/>
          <w:szCs w:val="32"/>
        </w:rPr>
        <w:t xml:space="preserve">   </w:t>
      </w:r>
      <w:r w:rsidR="009C0351">
        <w:rPr>
          <w:rFonts w:ascii="Times New Roman" w:hAnsi="Times New Roman"/>
          <w:bCs w:val="0"/>
          <w:sz w:val="32"/>
          <w:szCs w:val="32"/>
        </w:rPr>
        <w:t>Il Giudice onorario di pace</w:t>
      </w:r>
    </w:p>
    <w:p w14:paraId="5E18774A" w14:textId="77777777" w:rsidR="00D137D7" w:rsidRPr="003524C5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36"/>
          <w:szCs w:val="36"/>
        </w:rPr>
      </w:pP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</w:r>
      <w:r w:rsidRPr="003524C5">
        <w:rPr>
          <w:rFonts w:ascii="Times New Roman" w:hAnsi="Times New Roman"/>
          <w:bCs w:val="0"/>
          <w:sz w:val="44"/>
          <w:szCs w:val="44"/>
        </w:rPr>
        <w:tab/>
        <w:t xml:space="preserve">  </w:t>
      </w:r>
      <w:r w:rsidRPr="003524C5">
        <w:rPr>
          <w:rFonts w:ascii="Times New Roman" w:hAnsi="Times New Roman"/>
          <w:bCs w:val="0"/>
          <w:sz w:val="36"/>
          <w:szCs w:val="36"/>
        </w:rPr>
        <w:t xml:space="preserve">(avv. Consuelo </w:t>
      </w:r>
      <w:proofErr w:type="spellStart"/>
      <w:r w:rsidRPr="003524C5">
        <w:rPr>
          <w:rFonts w:ascii="Times New Roman" w:hAnsi="Times New Roman"/>
          <w:bCs w:val="0"/>
          <w:sz w:val="36"/>
          <w:szCs w:val="36"/>
        </w:rPr>
        <w:t>Ascolese</w:t>
      </w:r>
      <w:proofErr w:type="spellEnd"/>
      <w:r w:rsidRPr="003524C5">
        <w:rPr>
          <w:rFonts w:ascii="Times New Roman" w:hAnsi="Times New Roman"/>
          <w:bCs w:val="0"/>
          <w:sz w:val="36"/>
          <w:szCs w:val="36"/>
        </w:rPr>
        <w:t>)</w:t>
      </w:r>
      <w:r w:rsidRPr="003524C5">
        <w:rPr>
          <w:rFonts w:ascii="Times New Roman" w:hAnsi="Times New Roman"/>
          <w:bCs w:val="0"/>
          <w:sz w:val="36"/>
          <w:szCs w:val="36"/>
        </w:rPr>
        <w:tab/>
      </w:r>
    </w:p>
    <w:sectPr w:rsidR="00D137D7" w:rsidRPr="003524C5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9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F640E"/>
    <w:rsid w:val="00191A55"/>
    <w:rsid w:val="00192A60"/>
    <w:rsid w:val="002654A3"/>
    <w:rsid w:val="00306DBA"/>
    <w:rsid w:val="00307788"/>
    <w:rsid w:val="003364CD"/>
    <w:rsid w:val="003524C5"/>
    <w:rsid w:val="003875D5"/>
    <w:rsid w:val="004D7AD9"/>
    <w:rsid w:val="0055480C"/>
    <w:rsid w:val="0060287B"/>
    <w:rsid w:val="00602B3E"/>
    <w:rsid w:val="006969B7"/>
    <w:rsid w:val="006D2F9F"/>
    <w:rsid w:val="00777B89"/>
    <w:rsid w:val="00845B38"/>
    <w:rsid w:val="0085557F"/>
    <w:rsid w:val="00944A24"/>
    <w:rsid w:val="009C0351"/>
    <w:rsid w:val="00A03BC7"/>
    <w:rsid w:val="00A05147"/>
    <w:rsid w:val="00A13CD0"/>
    <w:rsid w:val="00B01722"/>
    <w:rsid w:val="00B361F5"/>
    <w:rsid w:val="00B8698C"/>
    <w:rsid w:val="00C73FED"/>
    <w:rsid w:val="00CB6180"/>
    <w:rsid w:val="00D137D7"/>
    <w:rsid w:val="00D361B1"/>
    <w:rsid w:val="00D54428"/>
    <w:rsid w:val="00DE3776"/>
    <w:rsid w:val="00DF198E"/>
    <w:rsid w:val="00E845B0"/>
    <w:rsid w:val="00EA45D2"/>
    <w:rsid w:val="00EB6DBE"/>
    <w:rsid w:val="00EC7A52"/>
    <w:rsid w:val="00F047B5"/>
    <w:rsid w:val="00F10901"/>
    <w:rsid w:val="00F30225"/>
    <w:rsid w:val="00F57405"/>
    <w:rsid w:val="00FC232A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5386C"/>
  <w15:docId w15:val="{8B0F9799-00AC-47CF-8879-346E094C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4D7A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D7AD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2</cp:revision>
  <cp:lastPrinted>2016-12-05T07:44:00Z</cp:lastPrinted>
  <dcterms:created xsi:type="dcterms:W3CDTF">2023-10-13T07:11:00Z</dcterms:created>
  <dcterms:modified xsi:type="dcterms:W3CDTF">2023-10-13T07:11:00Z</dcterms:modified>
</cp:coreProperties>
</file>