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8630" w14:textId="77777777" w:rsidR="00A97C85" w:rsidRPr="00A97C85" w:rsidRDefault="00A97C85" w:rsidP="00A97C8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b/>
          <w:bCs/>
          <w:color w:val="000000"/>
          <w:lang w:eastAsia="it-IT"/>
        </w:rPr>
        <w:t>   UFFICIO DEL GIUDICE DI PACE DI NOCERA INFERIORE</w:t>
      </w:r>
      <w:r w:rsidRPr="00A97C85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72B78C8B" w14:textId="77777777" w:rsidR="00A97C85" w:rsidRPr="00A97C85" w:rsidRDefault="00A97C85" w:rsidP="00A97C85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              </w:t>
      </w:r>
    </w:p>
    <w:p w14:paraId="069797AD" w14:textId="77777777" w:rsidR="00A97C85" w:rsidRPr="00A97C85" w:rsidRDefault="00A97C85" w:rsidP="00A97C85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00A27FF9" w14:textId="77777777" w:rsidR="00A97C85" w:rsidRPr="00A97C85" w:rsidRDefault="00A97C85" w:rsidP="00A97C85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751428CE" w14:textId="77777777" w:rsidR="00A97C85" w:rsidRPr="00A97C85" w:rsidRDefault="00A97C85" w:rsidP="00A97C85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Al Consiglio dell’Ordine degli Avvocati di Nocera Inferiore                                                   </w:t>
      </w:r>
    </w:p>
    <w:p w14:paraId="216E4D44" w14:textId="77777777" w:rsidR="00A97C85" w:rsidRPr="00A97C85" w:rsidRDefault="00A97C85" w:rsidP="00A97C85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1F96F469" w14:textId="77777777" w:rsidR="00A97C85" w:rsidRPr="00A97C85" w:rsidRDefault="00A97C85" w:rsidP="00A97C85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D2B174A" w14:textId="77777777" w:rsidR="00A97C85" w:rsidRPr="00A97C85" w:rsidRDefault="00A97C85" w:rsidP="00A97C85">
      <w:pPr>
        <w:shd w:val="clear" w:color="auto" w:fill="FFFFFF"/>
        <w:spacing w:after="12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79296618" w14:textId="77777777" w:rsidR="00A97C85" w:rsidRPr="00A97C85" w:rsidRDefault="00A97C85" w:rsidP="00A97C85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443E9C6E" w14:textId="77777777" w:rsidR="00A97C85" w:rsidRPr="00A97C85" w:rsidRDefault="00A97C85" w:rsidP="00A97C85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31040F97" w14:textId="77777777" w:rsidR="00A97C85" w:rsidRPr="00A97C85" w:rsidRDefault="00A97C85" w:rsidP="00A97C85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03D6CF5A" w14:textId="77777777" w:rsidR="00A97C85" w:rsidRPr="00A97C85" w:rsidRDefault="00A97C85" w:rsidP="00A97C85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La sottoscritta dott.ssa Marcella Pellegrino, comunica che per motivi personali non potrà celebrare l’udienza prevista per il giorno </w:t>
      </w:r>
      <w:r w:rsidRPr="00A97C85">
        <w:rPr>
          <w:rFonts w:ascii="Arial" w:eastAsia="Times New Roman" w:hAnsi="Arial" w:cs="Arial"/>
          <w:b/>
          <w:bCs/>
          <w:color w:val="000000"/>
          <w:lang w:eastAsia="it-IT"/>
        </w:rPr>
        <w:t>03.09.2021,</w:t>
      </w:r>
    </w:p>
    <w:p w14:paraId="62DD6BB6" w14:textId="77777777" w:rsidR="00A97C85" w:rsidRPr="00A97C85" w:rsidRDefault="00A97C85" w:rsidP="00A97C85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che, pertanto, l’udienza del 03.09.2021 sarà rinviata alla udienza del </w:t>
      </w:r>
      <w:r w:rsidRPr="00A97C85">
        <w:rPr>
          <w:rFonts w:ascii="Arial" w:eastAsia="Times New Roman" w:hAnsi="Arial" w:cs="Arial"/>
          <w:b/>
          <w:bCs/>
          <w:color w:val="000000"/>
          <w:lang w:eastAsia="it-IT"/>
        </w:rPr>
        <w:t>07.09.2021</w:t>
      </w:r>
    </w:p>
    <w:p w14:paraId="637A11E9" w14:textId="77777777" w:rsidR="00A97C85" w:rsidRPr="00A97C85" w:rsidRDefault="00A97C85" w:rsidP="00A97C85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5D0E0DF4" w14:textId="77777777" w:rsidR="00A97C85" w:rsidRPr="00A97C85" w:rsidRDefault="00A97C85" w:rsidP="00A97C85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Manda alla Cancelleria per la comunicazione.</w:t>
      </w:r>
    </w:p>
    <w:p w14:paraId="7F3A4292" w14:textId="77777777" w:rsidR="00A97C85" w:rsidRPr="00A97C85" w:rsidRDefault="00A97C85" w:rsidP="00A97C85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7918E1AF" w14:textId="77777777" w:rsidR="00A97C85" w:rsidRPr="00A97C85" w:rsidRDefault="00A97C85" w:rsidP="00A97C85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4A96E026" w14:textId="77777777" w:rsidR="00A97C85" w:rsidRPr="00A97C85" w:rsidRDefault="00A97C85" w:rsidP="00A97C85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Nocera Inferiore, 16.08.2021</w:t>
      </w:r>
    </w:p>
    <w:p w14:paraId="1921E919" w14:textId="77777777" w:rsidR="00A97C85" w:rsidRPr="00A97C85" w:rsidRDefault="00A97C85" w:rsidP="00A97C85">
      <w:pPr>
        <w:shd w:val="clear" w:color="auto" w:fill="FFFFFF"/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44F82F03" w14:textId="77777777" w:rsidR="00A97C85" w:rsidRPr="00A97C85" w:rsidRDefault="00A97C85" w:rsidP="00A97C85">
      <w:pPr>
        <w:shd w:val="clear" w:color="auto" w:fill="FFFFFF"/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 </w:t>
      </w:r>
    </w:p>
    <w:p w14:paraId="00305225" w14:textId="77777777" w:rsidR="00A97C85" w:rsidRPr="00A97C85" w:rsidRDefault="00A97C85" w:rsidP="00A97C85">
      <w:pPr>
        <w:shd w:val="clear" w:color="auto" w:fill="FFFFFF"/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8CC16ED" w14:textId="77777777" w:rsidR="00A97C85" w:rsidRPr="00A97C85" w:rsidRDefault="00A97C85" w:rsidP="00A97C85">
      <w:pPr>
        <w:shd w:val="clear" w:color="auto" w:fill="FFFFFF"/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7C85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710A46F4" w14:textId="77777777" w:rsidR="00876CF5" w:rsidRDefault="00876CF5"/>
    <w:sectPr w:rsidR="00876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85"/>
    <w:rsid w:val="00876CF5"/>
    <w:rsid w:val="00A107DD"/>
    <w:rsid w:val="00A97C85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68A7"/>
  <w15:chartTrackingRefBased/>
  <w15:docId w15:val="{0D0C30AD-94A3-400D-9329-5013EF83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9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7C8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2021-08-16T09:17:00Z</dcterms:created>
  <dcterms:modified xsi:type="dcterms:W3CDTF">2021-08-16T09:18:00Z</dcterms:modified>
</cp:coreProperties>
</file>