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643DBC60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di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Pace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avv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.Consuelo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Ascolese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>, visto il provvedimento prot.</w:t>
      </w:r>
      <w:r w:rsidR="009C105E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356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6C3EECC2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5314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856522"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781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106ED058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826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924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73EA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18F3F0DA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scaglione – ore 1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14FA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960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E06214">
        <w:rPr>
          <w:rFonts w:ascii="Times New Roman" w:eastAsia="Times New Roman" w:hAnsi="Times New Roman" w:cs="Times New Roman"/>
          <w:b/>
          <w:sz w:val="26"/>
          <w:szCs w:val="26"/>
        </w:rPr>
        <w:t>72</w:t>
      </w:r>
      <w:r w:rsidR="0085652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FB4D80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Le cause di prima comparizione, il cui orario di trattazione ricade nello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scaglione  09.30</w:t>
      </w:r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>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Si invitano i 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sigg.avvocati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ove possibile, a predisporre verbali dattiloscritti per limitare il periodo di permanenza nell’aula di udienza.</w:t>
      </w:r>
    </w:p>
    <w:p w14:paraId="0E6C192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seguenti 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>procedimenti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in cui è prevista l’escussione di testi,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saranno trattati secondo il seguente ordine:</w:t>
      </w:r>
    </w:p>
    <w:p w14:paraId="640E76F0" w14:textId="741D1784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P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E06214">
        <w:rPr>
          <w:rFonts w:ascii="Times New Roman" w:eastAsia="Times New Roman" w:hAnsi="Times New Roman" w:cs="Times New Roman"/>
          <w:b/>
          <w:bCs/>
          <w:sz w:val="28"/>
          <w:szCs w:val="28"/>
        </w:rPr>
        <w:t>3439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5652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ore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14FA6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73EAE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9F5B9BE" w14:textId="3F5007D1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E06214">
        <w:rPr>
          <w:rFonts w:ascii="Times New Roman" w:eastAsia="Times New Roman" w:hAnsi="Times New Roman" w:cs="Times New Roman"/>
          <w:b/>
          <w:bCs/>
          <w:sz w:val="28"/>
          <w:szCs w:val="28"/>
        </w:rPr>
        <w:t>3540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06214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</w:t>
      </w:r>
      <w:r w:rsidR="00114FA6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73EA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2FCB890" w14:textId="4B7A848F" w:rsidR="0030023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6461977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E06214">
        <w:rPr>
          <w:rFonts w:ascii="Times New Roman" w:eastAsia="Times New Roman" w:hAnsi="Times New Roman" w:cs="Times New Roman"/>
          <w:b/>
          <w:bCs/>
          <w:sz w:val="28"/>
          <w:szCs w:val="28"/>
        </w:rPr>
        <w:t>4536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06214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</w:t>
      </w:r>
      <w:r w:rsidR="00114FA6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FB4D80">
        <w:rPr>
          <w:rFonts w:ascii="Times New Roman" w:eastAsia="Times New Roman" w:hAnsi="Times New Roman" w:cs="Times New Roman"/>
          <w:b/>
          <w:bCs/>
          <w:sz w:val="28"/>
          <w:szCs w:val="28"/>
        </w:rPr>
        <w:t>.00</w:t>
      </w:r>
    </w:p>
    <w:p w14:paraId="363C40CF" w14:textId="4AE77D1A" w:rsidR="00E06214" w:rsidRDefault="00E06214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n.4696/19 ore 10.30</w:t>
      </w:r>
    </w:p>
    <w:p w14:paraId="5096D86E" w14:textId="77777777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71E8A8" w14:textId="1186F895" w:rsidR="00A27E16" w:rsidRDefault="00A27E16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371CEBB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87CDC" w14:textId="6CBADC09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Manda alla </w:t>
      </w:r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Cancelleria 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affinchè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7946EBE2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E06214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652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85652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proofErr w:type="gramStart"/>
      <w:r w:rsidRPr="003C1342">
        <w:rPr>
          <w:rFonts w:ascii="Times New Roman" w:eastAsia="Times New Roman" w:hAnsi="Times New Roman" w:cs="Times New Roman"/>
          <w:sz w:val="26"/>
          <w:szCs w:val="26"/>
        </w:rPr>
        <w:t>avv.Consuelo</w:t>
      </w:r>
      <w:proofErr w:type="spellEnd"/>
      <w:proofErr w:type="gramEnd"/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C1342">
        <w:rPr>
          <w:rFonts w:ascii="Times New Roman" w:eastAsia="Times New Roman" w:hAnsi="Times New Roman" w:cs="Times New Roman"/>
          <w:sz w:val="26"/>
          <w:szCs w:val="26"/>
        </w:rPr>
        <w:t>Ascolese</w:t>
      </w:r>
      <w:proofErr w:type="spellEnd"/>
      <w:r w:rsidRPr="003C1342">
        <w:rPr>
          <w:rFonts w:ascii="Times New Roman" w:eastAsia="Times New Roman" w:hAnsi="Times New Roman" w:cs="Times New Roman"/>
          <w:sz w:val="26"/>
          <w:szCs w:val="26"/>
        </w:rPr>
        <w:t>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6CBD"/>
    <w:rsid w:val="00101C66"/>
    <w:rsid w:val="00114897"/>
    <w:rsid w:val="00114FA6"/>
    <w:rsid w:val="001679A4"/>
    <w:rsid w:val="00183EAF"/>
    <w:rsid w:val="001A1C46"/>
    <w:rsid w:val="001D2E5F"/>
    <w:rsid w:val="0022166A"/>
    <w:rsid w:val="002D0CA2"/>
    <w:rsid w:val="002F05DC"/>
    <w:rsid w:val="0030023D"/>
    <w:rsid w:val="00324078"/>
    <w:rsid w:val="00371DFA"/>
    <w:rsid w:val="003C1342"/>
    <w:rsid w:val="003E2813"/>
    <w:rsid w:val="00425921"/>
    <w:rsid w:val="00440F39"/>
    <w:rsid w:val="004447A5"/>
    <w:rsid w:val="0046658C"/>
    <w:rsid w:val="0046661D"/>
    <w:rsid w:val="00473F1C"/>
    <w:rsid w:val="004A2570"/>
    <w:rsid w:val="004A4DF7"/>
    <w:rsid w:val="004E14A4"/>
    <w:rsid w:val="005421F1"/>
    <w:rsid w:val="0056008E"/>
    <w:rsid w:val="00563159"/>
    <w:rsid w:val="00566E72"/>
    <w:rsid w:val="005921DE"/>
    <w:rsid w:val="005C0D68"/>
    <w:rsid w:val="005F313F"/>
    <w:rsid w:val="006256D1"/>
    <w:rsid w:val="00635641"/>
    <w:rsid w:val="00646796"/>
    <w:rsid w:val="00656879"/>
    <w:rsid w:val="006574D6"/>
    <w:rsid w:val="006971D1"/>
    <w:rsid w:val="006C5344"/>
    <w:rsid w:val="007150C2"/>
    <w:rsid w:val="007164C0"/>
    <w:rsid w:val="00732878"/>
    <w:rsid w:val="00781E6E"/>
    <w:rsid w:val="007D7CB4"/>
    <w:rsid w:val="007F7012"/>
    <w:rsid w:val="00802DF9"/>
    <w:rsid w:val="00825182"/>
    <w:rsid w:val="00856522"/>
    <w:rsid w:val="0087459E"/>
    <w:rsid w:val="008B28FD"/>
    <w:rsid w:val="008B2F09"/>
    <w:rsid w:val="008D09DF"/>
    <w:rsid w:val="008F7E04"/>
    <w:rsid w:val="00911355"/>
    <w:rsid w:val="00923F94"/>
    <w:rsid w:val="0095280D"/>
    <w:rsid w:val="00986209"/>
    <w:rsid w:val="00993EA7"/>
    <w:rsid w:val="00997406"/>
    <w:rsid w:val="009C105E"/>
    <w:rsid w:val="009C3838"/>
    <w:rsid w:val="009D66F5"/>
    <w:rsid w:val="00A10EB7"/>
    <w:rsid w:val="00A246E3"/>
    <w:rsid w:val="00A27E16"/>
    <w:rsid w:val="00A30858"/>
    <w:rsid w:val="00A65E38"/>
    <w:rsid w:val="00AB2A9D"/>
    <w:rsid w:val="00AF1325"/>
    <w:rsid w:val="00B41907"/>
    <w:rsid w:val="00B41BE9"/>
    <w:rsid w:val="00B6646A"/>
    <w:rsid w:val="00BE2F12"/>
    <w:rsid w:val="00BE5F1B"/>
    <w:rsid w:val="00BE7F86"/>
    <w:rsid w:val="00C16541"/>
    <w:rsid w:val="00C354DF"/>
    <w:rsid w:val="00C76DCC"/>
    <w:rsid w:val="00CD3D99"/>
    <w:rsid w:val="00CD6278"/>
    <w:rsid w:val="00CE70E1"/>
    <w:rsid w:val="00CF45CB"/>
    <w:rsid w:val="00D26EF7"/>
    <w:rsid w:val="00D45A64"/>
    <w:rsid w:val="00D61385"/>
    <w:rsid w:val="00D636EA"/>
    <w:rsid w:val="00D73EAE"/>
    <w:rsid w:val="00D833F7"/>
    <w:rsid w:val="00DB121E"/>
    <w:rsid w:val="00E06214"/>
    <w:rsid w:val="00E31047"/>
    <w:rsid w:val="00E54003"/>
    <w:rsid w:val="00EB71F3"/>
    <w:rsid w:val="00EE78D5"/>
    <w:rsid w:val="00F04F85"/>
    <w:rsid w:val="00F46E79"/>
    <w:rsid w:val="00F824FC"/>
    <w:rsid w:val="00FB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2</cp:revision>
  <dcterms:created xsi:type="dcterms:W3CDTF">2021-11-19T07:49:00Z</dcterms:created>
  <dcterms:modified xsi:type="dcterms:W3CDTF">2021-11-19T07:49:00Z</dcterms:modified>
</cp:coreProperties>
</file>