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comunica il seguente ordine cronologico per l’udienza civile del</w:t>
      </w:r>
      <w:r w:rsidR="00950038" w:rsidRPr="006A6DC5">
        <w:rPr>
          <w:b/>
          <w:sz w:val="32"/>
          <w:szCs w:val="32"/>
        </w:rPr>
        <w:t xml:space="preserve"> </w:t>
      </w:r>
      <w:r w:rsidR="00125D8A">
        <w:rPr>
          <w:b/>
          <w:sz w:val="32"/>
          <w:szCs w:val="32"/>
        </w:rPr>
        <w:t>3</w:t>
      </w:r>
      <w:r w:rsidR="00170A2F">
        <w:rPr>
          <w:b/>
          <w:sz w:val="32"/>
          <w:szCs w:val="32"/>
        </w:rPr>
        <w:t xml:space="preserve"> giugno</w:t>
      </w:r>
      <w:r w:rsidR="00CD0B8E" w:rsidRPr="00CD0B8E">
        <w:rPr>
          <w:b/>
          <w:sz w:val="32"/>
          <w:szCs w:val="32"/>
        </w:rPr>
        <w:t xml:space="preserve"> </w:t>
      </w:r>
      <w:r w:rsidR="009F42CF" w:rsidRPr="005C6633">
        <w:rPr>
          <w:b/>
          <w:sz w:val="32"/>
          <w:szCs w:val="32"/>
        </w:rPr>
        <w:t>20</w:t>
      </w:r>
      <w:r w:rsidR="00A346FF" w:rsidRPr="005C6633">
        <w:rPr>
          <w:b/>
          <w:sz w:val="32"/>
          <w:szCs w:val="32"/>
        </w:rPr>
        <w:t>2</w:t>
      </w:r>
      <w:r w:rsidR="005C6633" w:rsidRPr="005C6633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170A2F">
        <w:rPr>
          <w:sz w:val="32"/>
          <w:szCs w:val="32"/>
        </w:rPr>
        <w:t>9477</w:t>
      </w:r>
      <w:r w:rsidR="00950038">
        <w:rPr>
          <w:sz w:val="32"/>
          <w:szCs w:val="32"/>
        </w:rPr>
        <w:t>/</w:t>
      </w:r>
      <w:r w:rsidR="006A6DC5">
        <w:rPr>
          <w:sz w:val="32"/>
          <w:szCs w:val="32"/>
        </w:rPr>
        <w:t>1</w:t>
      </w:r>
      <w:r w:rsidR="00170A2F">
        <w:rPr>
          <w:sz w:val="32"/>
          <w:szCs w:val="32"/>
        </w:rPr>
        <w:t>7</w:t>
      </w:r>
      <w:r w:rsidR="00215476">
        <w:rPr>
          <w:sz w:val="32"/>
          <w:szCs w:val="32"/>
        </w:rPr>
        <w:t xml:space="preserve">, </w:t>
      </w:r>
      <w:r w:rsidR="00170A2F">
        <w:rPr>
          <w:sz w:val="32"/>
          <w:szCs w:val="32"/>
        </w:rPr>
        <w:t>9818</w:t>
      </w:r>
      <w:r w:rsidR="00004207">
        <w:rPr>
          <w:sz w:val="32"/>
          <w:szCs w:val="32"/>
        </w:rPr>
        <w:t>/</w:t>
      </w:r>
      <w:r w:rsidR="00125D8A">
        <w:rPr>
          <w:sz w:val="32"/>
          <w:szCs w:val="32"/>
        </w:rPr>
        <w:t>1</w:t>
      </w:r>
      <w:r w:rsidR="00170A2F">
        <w:rPr>
          <w:sz w:val="32"/>
          <w:szCs w:val="32"/>
        </w:rPr>
        <w:t>7</w:t>
      </w:r>
      <w:r w:rsidR="00004207">
        <w:rPr>
          <w:sz w:val="32"/>
          <w:szCs w:val="32"/>
        </w:rPr>
        <w:t xml:space="preserve">, </w:t>
      </w:r>
      <w:r w:rsidR="00125D8A">
        <w:rPr>
          <w:sz w:val="32"/>
          <w:szCs w:val="32"/>
        </w:rPr>
        <w:t>4</w:t>
      </w:r>
      <w:r w:rsidR="00170A2F">
        <w:rPr>
          <w:sz w:val="32"/>
          <w:szCs w:val="32"/>
        </w:rPr>
        <w:t>839</w:t>
      </w:r>
      <w:r w:rsidR="0011449E">
        <w:rPr>
          <w:sz w:val="32"/>
          <w:szCs w:val="32"/>
        </w:rPr>
        <w:t>/</w:t>
      </w:r>
      <w:r w:rsidR="00170A2F">
        <w:rPr>
          <w:sz w:val="32"/>
          <w:szCs w:val="32"/>
        </w:rPr>
        <w:t>18</w:t>
      </w:r>
      <w:r w:rsidR="0011449E">
        <w:rPr>
          <w:sz w:val="32"/>
          <w:szCs w:val="32"/>
        </w:rPr>
        <w:t xml:space="preserve">, </w:t>
      </w:r>
      <w:r w:rsidR="00170A2F">
        <w:rPr>
          <w:sz w:val="32"/>
          <w:szCs w:val="32"/>
        </w:rPr>
        <w:t>6305</w:t>
      </w:r>
      <w:r w:rsidR="0011449E">
        <w:rPr>
          <w:sz w:val="32"/>
          <w:szCs w:val="32"/>
        </w:rPr>
        <w:t>/</w:t>
      </w:r>
      <w:r w:rsidR="00170A2F">
        <w:rPr>
          <w:sz w:val="32"/>
          <w:szCs w:val="32"/>
        </w:rPr>
        <w:t>18</w:t>
      </w:r>
      <w:r w:rsidR="006B4E2E">
        <w:rPr>
          <w:sz w:val="32"/>
          <w:szCs w:val="32"/>
        </w:rPr>
        <w:t xml:space="preserve">, </w:t>
      </w:r>
      <w:r w:rsidR="00170A2F">
        <w:rPr>
          <w:sz w:val="32"/>
          <w:szCs w:val="32"/>
        </w:rPr>
        <w:t>7</w:t>
      </w:r>
      <w:r w:rsidR="00125D8A">
        <w:rPr>
          <w:sz w:val="32"/>
          <w:szCs w:val="32"/>
        </w:rPr>
        <w:t>8</w:t>
      </w:r>
      <w:r w:rsidR="00170A2F">
        <w:rPr>
          <w:sz w:val="32"/>
          <w:szCs w:val="32"/>
        </w:rPr>
        <w:t>76</w:t>
      </w:r>
      <w:r w:rsidR="006B4E2E">
        <w:rPr>
          <w:sz w:val="32"/>
          <w:szCs w:val="32"/>
        </w:rPr>
        <w:t>/</w:t>
      </w:r>
      <w:r w:rsidR="00170A2F">
        <w:rPr>
          <w:sz w:val="32"/>
          <w:szCs w:val="32"/>
        </w:rPr>
        <w:t>18</w:t>
      </w:r>
      <w:r w:rsidR="006B4E2E">
        <w:rPr>
          <w:sz w:val="32"/>
          <w:szCs w:val="32"/>
        </w:rPr>
        <w:t xml:space="preserve">, </w:t>
      </w:r>
      <w:r w:rsidR="00170A2F">
        <w:rPr>
          <w:sz w:val="32"/>
          <w:szCs w:val="32"/>
        </w:rPr>
        <w:t>3769/19</w:t>
      </w:r>
      <w:r w:rsidR="0072272D">
        <w:rPr>
          <w:sz w:val="32"/>
          <w:szCs w:val="32"/>
        </w:rPr>
        <w:t xml:space="preserve">, </w:t>
      </w:r>
      <w:r w:rsidR="00170A2F">
        <w:rPr>
          <w:sz w:val="32"/>
          <w:szCs w:val="32"/>
        </w:rPr>
        <w:t>3878</w:t>
      </w:r>
      <w:r w:rsidR="0072272D">
        <w:rPr>
          <w:sz w:val="32"/>
          <w:szCs w:val="32"/>
        </w:rPr>
        <w:t>/</w:t>
      </w:r>
      <w:r w:rsidR="00170A2F">
        <w:rPr>
          <w:sz w:val="32"/>
          <w:szCs w:val="32"/>
        </w:rPr>
        <w:t>19</w:t>
      </w:r>
      <w:r w:rsidR="00FE51C8">
        <w:rPr>
          <w:sz w:val="32"/>
          <w:szCs w:val="32"/>
        </w:rPr>
        <w:t xml:space="preserve">, </w:t>
      </w:r>
      <w:r w:rsidR="00170A2F">
        <w:rPr>
          <w:sz w:val="32"/>
          <w:szCs w:val="32"/>
        </w:rPr>
        <w:t>6478</w:t>
      </w:r>
      <w:r w:rsidR="00125D8A">
        <w:rPr>
          <w:sz w:val="32"/>
          <w:szCs w:val="32"/>
        </w:rPr>
        <w:t>/</w:t>
      </w:r>
      <w:r w:rsidR="00170A2F">
        <w:rPr>
          <w:sz w:val="32"/>
          <w:szCs w:val="32"/>
        </w:rPr>
        <w:t>19</w:t>
      </w:r>
      <w:r w:rsidR="00FE51C8">
        <w:rPr>
          <w:sz w:val="32"/>
          <w:szCs w:val="32"/>
        </w:rPr>
        <w:t xml:space="preserve">, </w:t>
      </w:r>
      <w:r w:rsidR="00170A2F">
        <w:rPr>
          <w:sz w:val="32"/>
          <w:szCs w:val="32"/>
        </w:rPr>
        <w:t>6800</w:t>
      </w:r>
      <w:r w:rsidR="00FE51C8">
        <w:rPr>
          <w:sz w:val="32"/>
          <w:szCs w:val="32"/>
        </w:rPr>
        <w:t>/</w:t>
      </w:r>
      <w:r w:rsidR="00170A2F">
        <w:rPr>
          <w:sz w:val="32"/>
          <w:szCs w:val="32"/>
        </w:rPr>
        <w:t>19</w:t>
      </w:r>
      <w:r w:rsidR="00FE51C8">
        <w:rPr>
          <w:sz w:val="32"/>
          <w:szCs w:val="32"/>
        </w:rPr>
        <w:t xml:space="preserve">, </w:t>
      </w:r>
      <w:r w:rsidR="00170A2F">
        <w:rPr>
          <w:sz w:val="32"/>
          <w:szCs w:val="32"/>
        </w:rPr>
        <w:t>491</w:t>
      </w:r>
      <w:r w:rsidR="00FE51C8">
        <w:rPr>
          <w:sz w:val="32"/>
          <w:szCs w:val="32"/>
        </w:rPr>
        <w:t>/2</w:t>
      </w:r>
      <w:r w:rsidR="00170A2F">
        <w:rPr>
          <w:sz w:val="32"/>
          <w:szCs w:val="32"/>
        </w:rPr>
        <w:t>0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170A2F">
        <w:rPr>
          <w:sz w:val="32"/>
          <w:szCs w:val="32"/>
        </w:rPr>
        <w:t>673</w:t>
      </w:r>
      <w:r w:rsidR="0011449E">
        <w:rPr>
          <w:sz w:val="32"/>
          <w:szCs w:val="32"/>
        </w:rPr>
        <w:t>/</w:t>
      </w:r>
      <w:r w:rsidR="006A6DC5">
        <w:rPr>
          <w:sz w:val="32"/>
          <w:szCs w:val="32"/>
        </w:rPr>
        <w:t>2</w:t>
      </w:r>
      <w:r w:rsidR="00170A2F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170A2F">
        <w:rPr>
          <w:sz w:val="32"/>
          <w:szCs w:val="32"/>
        </w:rPr>
        <w:t>948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</w:t>
      </w:r>
      <w:r w:rsidR="00170A2F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170A2F">
        <w:rPr>
          <w:sz w:val="32"/>
          <w:szCs w:val="32"/>
        </w:rPr>
        <w:t>983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</w:t>
      </w:r>
      <w:r w:rsidR="00170A2F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125D8A">
        <w:rPr>
          <w:sz w:val="32"/>
          <w:szCs w:val="32"/>
        </w:rPr>
        <w:t>1</w:t>
      </w:r>
      <w:r w:rsidR="00170A2F">
        <w:rPr>
          <w:sz w:val="32"/>
          <w:szCs w:val="32"/>
        </w:rPr>
        <w:t>995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170A2F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170A2F">
        <w:rPr>
          <w:sz w:val="32"/>
          <w:szCs w:val="32"/>
        </w:rPr>
        <w:t>2080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170A2F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170A2F">
        <w:rPr>
          <w:sz w:val="32"/>
          <w:szCs w:val="32"/>
        </w:rPr>
        <w:t>3174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170A2F">
        <w:rPr>
          <w:sz w:val="32"/>
          <w:szCs w:val="32"/>
        </w:rPr>
        <w:t>0</w:t>
      </w:r>
      <w:r w:rsidR="0086181D">
        <w:rPr>
          <w:sz w:val="32"/>
          <w:szCs w:val="32"/>
        </w:rPr>
        <w:t xml:space="preserve">, </w:t>
      </w:r>
      <w:r w:rsidR="00170A2F">
        <w:rPr>
          <w:sz w:val="32"/>
          <w:szCs w:val="32"/>
        </w:rPr>
        <w:t>3295</w:t>
      </w:r>
      <w:r w:rsidR="0086181D">
        <w:rPr>
          <w:sz w:val="32"/>
          <w:szCs w:val="32"/>
        </w:rPr>
        <w:t>/2</w:t>
      </w:r>
      <w:r w:rsidR="00170A2F">
        <w:rPr>
          <w:sz w:val="32"/>
          <w:szCs w:val="32"/>
        </w:rPr>
        <w:t>0</w:t>
      </w:r>
      <w:r w:rsidR="00FE51C8">
        <w:rPr>
          <w:sz w:val="32"/>
          <w:szCs w:val="32"/>
        </w:rPr>
        <w:t xml:space="preserve">, </w:t>
      </w:r>
      <w:r w:rsidR="00170A2F">
        <w:rPr>
          <w:sz w:val="32"/>
          <w:szCs w:val="32"/>
        </w:rPr>
        <w:t>3535</w:t>
      </w:r>
      <w:r w:rsidR="00FE51C8">
        <w:rPr>
          <w:sz w:val="32"/>
          <w:szCs w:val="32"/>
        </w:rPr>
        <w:t>/2</w:t>
      </w:r>
      <w:r w:rsidR="00170A2F">
        <w:rPr>
          <w:sz w:val="32"/>
          <w:szCs w:val="32"/>
        </w:rPr>
        <w:t>0</w:t>
      </w:r>
      <w:r w:rsidR="00FE51C8">
        <w:rPr>
          <w:sz w:val="32"/>
          <w:szCs w:val="32"/>
        </w:rPr>
        <w:t xml:space="preserve">, </w:t>
      </w:r>
      <w:r w:rsidR="00170A2F">
        <w:rPr>
          <w:sz w:val="32"/>
          <w:szCs w:val="32"/>
        </w:rPr>
        <w:t>6230</w:t>
      </w:r>
      <w:r w:rsidR="00FE51C8">
        <w:rPr>
          <w:sz w:val="32"/>
          <w:szCs w:val="32"/>
        </w:rPr>
        <w:t>/2</w:t>
      </w:r>
      <w:r w:rsidR="00170A2F">
        <w:rPr>
          <w:sz w:val="32"/>
          <w:szCs w:val="32"/>
        </w:rPr>
        <w:t>0</w:t>
      </w:r>
      <w:r w:rsidR="00FE51C8">
        <w:rPr>
          <w:sz w:val="32"/>
          <w:szCs w:val="32"/>
        </w:rPr>
        <w:t xml:space="preserve">, </w:t>
      </w:r>
      <w:r w:rsidR="00170A2F">
        <w:rPr>
          <w:sz w:val="32"/>
          <w:szCs w:val="32"/>
        </w:rPr>
        <w:t>6242</w:t>
      </w:r>
      <w:r w:rsidR="00FE51C8">
        <w:rPr>
          <w:sz w:val="32"/>
          <w:szCs w:val="32"/>
        </w:rPr>
        <w:t>/2</w:t>
      </w:r>
      <w:r w:rsidR="00170A2F">
        <w:rPr>
          <w:sz w:val="32"/>
          <w:szCs w:val="32"/>
        </w:rPr>
        <w:t>0</w:t>
      </w:r>
      <w:r w:rsidR="00FE51C8">
        <w:rPr>
          <w:sz w:val="32"/>
          <w:szCs w:val="32"/>
        </w:rPr>
        <w:t>.</w:t>
      </w:r>
    </w:p>
    <w:p w:rsidR="005335EA" w:rsidRDefault="005335EA" w:rsidP="005C6633">
      <w:pPr>
        <w:spacing w:line="276" w:lineRule="auto"/>
        <w:jc w:val="both"/>
        <w:rPr>
          <w:sz w:val="32"/>
          <w:szCs w:val="32"/>
        </w:rPr>
      </w:pPr>
    </w:p>
    <w:p w:rsidR="00846740" w:rsidRPr="00846740" w:rsidRDefault="00846740" w:rsidP="005C6633">
      <w:pPr>
        <w:spacing w:line="276" w:lineRule="auto"/>
        <w:jc w:val="both"/>
        <w:rPr>
          <w:b/>
          <w:sz w:val="32"/>
          <w:szCs w:val="32"/>
        </w:rPr>
      </w:pPr>
      <w:r w:rsidRPr="00846740">
        <w:rPr>
          <w:b/>
          <w:sz w:val="32"/>
          <w:szCs w:val="32"/>
        </w:rPr>
        <w:t xml:space="preserve">Le cause da R.G. n. </w:t>
      </w:r>
      <w:r w:rsidR="00170A2F">
        <w:rPr>
          <w:b/>
          <w:sz w:val="32"/>
          <w:szCs w:val="32"/>
        </w:rPr>
        <w:t>7087</w:t>
      </w:r>
      <w:r w:rsidRPr="00846740">
        <w:rPr>
          <w:b/>
          <w:sz w:val="32"/>
          <w:szCs w:val="32"/>
        </w:rPr>
        <w:t>/202</w:t>
      </w:r>
      <w:r w:rsidR="00170A2F">
        <w:rPr>
          <w:b/>
          <w:sz w:val="32"/>
          <w:szCs w:val="32"/>
        </w:rPr>
        <w:t>0</w:t>
      </w:r>
      <w:r w:rsidRPr="00846740">
        <w:rPr>
          <w:b/>
          <w:sz w:val="32"/>
          <w:szCs w:val="32"/>
        </w:rPr>
        <w:t xml:space="preserve"> a R.G. n. </w:t>
      </w:r>
      <w:r w:rsidR="00170A2F">
        <w:rPr>
          <w:b/>
          <w:sz w:val="32"/>
          <w:szCs w:val="32"/>
        </w:rPr>
        <w:t>954</w:t>
      </w:r>
      <w:r w:rsidRPr="00846740">
        <w:rPr>
          <w:b/>
          <w:sz w:val="32"/>
          <w:szCs w:val="32"/>
        </w:rPr>
        <w:t>/2</w:t>
      </w:r>
      <w:r w:rsidR="00FE51C8">
        <w:rPr>
          <w:b/>
          <w:sz w:val="32"/>
          <w:szCs w:val="32"/>
        </w:rPr>
        <w:t>2</w:t>
      </w:r>
      <w:r w:rsidRPr="00846740">
        <w:rPr>
          <w:b/>
          <w:sz w:val="32"/>
          <w:szCs w:val="32"/>
        </w:rPr>
        <w:t>, in base al decreto n. 35/22 del Presidente del Tribunale di Nocera Inferiore</w:t>
      </w:r>
      <w:r w:rsidR="00125D8A">
        <w:rPr>
          <w:b/>
          <w:sz w:val="32"/>
          <w:szCs w:val="32"/>
        </w:rPr>
        <w:t xml:space="preserve"> ulteriormente prorogato</w:t>
      </w:r>
      <w:r w:rsidRPr="00846740">
        <w:rPr>
          <w:b/>
          <w:sz w:val="32"/>
          <w:szCs w:val="32"/>
        </w:rPr>
        <w:t>, verranno rinviate nello stato, previa verbalizzazione da parte dei sigg.ri avvocati.</w:t>
      </w:r>
    </w:p>
    <w:p w:rsidR="00846740" w:rsidRPr="00846740" w:rsidRDefault="00846740" w:rsidP="00846740">
      <w:pPr>
        <w:spacing w:line="276" w:lineRule="auto"/>
        <w:jc w:val="both"/>
        <w:rPr>
          <w:b/>
          <w:sz w:val="32"/>
          <w:szCs w:val="32"/>
          <w:u w:val="single"/>
        </w:rPr>
      </w:pPr>
      <w:r w:rsidRPr="00846740">
        <w:rPr>
          <w:b/>
          <w:sz w:val="32"/>
          <w:szCs w:val="32"/>
        </w:rPr>
        <w:t>Le stesse saranno trattate nella fascia oraria 1</w:t>
      </w:r>
      <w:r w:rsidR="00FE51C8">
        <w:rPr>
          <w:b/>
          <w:sz w:val="32"/>
          <w:szCs w:val="32"/>
        </w:rPr>
        <w:t>0</w:t>
      </w:r>
      <w:r w:rsidRPr="00846740">
        <w:rPr>
          <w:b/>
          <w:sz w:val="32"/>
          <w:szCs w:val="32"/>
        </w:rPr>
        <w:t>.</w:t>
      </w:r>
      <w:r w:rsidR="00FE51C8">
        <w:rPr>
          <w:b/>
          <w:sz w:val="32"/>
          <w:szCs w:val="32"/>
        </w:rPr>
        <w:t>3</w:t>
      </w:r>
      <w:r w:rsidRPr="00846740">
        <w:rPr>
          <w:b/>
          <w:sz w:val="32"/>
          <w:szCs w:val="32"/>
        </w:rPr>
        <w:t>0/11.</w:t>
      </w:r>
      <w:r w:rsidR="00FE51C8">
        <w:rPr>
          <w:b/>
          <w:sz w:val="32"/>
          <w:szCs w:val="32"/>
        </w:rPr>
        <w:t>00</w:t>
      </w:r>
      <w:r w:rsidRPr="00846740">
        <w:rPr>
          <w:b/>
          <w:sz w:val="32"/>
          <w:szCs w:val="32"/>
        </w:rPr>
        <w:t>.</w:t>
      </w:r>
    </w:p>
    <w:p w:rsidR="00846740" w:rsidRDefault="00846740" w:rsidP="0087629A">
      <w:pPr>
        <w:spacing w:line="276" w:lineRule="auto"/>
        <w:jc w:val="both"/>
        <w:rPr>
          <w:sz w:val="32"/>
          <w:szCs w:val="32"/>
        </w:rPr>
      </w:pP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170A2F">
        <w:rPr>
          <w:sz w:val="32"/>
          <w:szCs w:val="32"/>
        </w:rPr>
        <w:t>01 giugno</w:t>
      </w:r>
      <w:bookmarkStart w:id="0" w:name="_GoBack"/>
      <w:bookmarkEnd w:id="0"/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5C6633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BF" w:rsidRDefault="004430BF">
      <w:pPr>
        <w:spacing w:line="240" w:lineRule="auto"/>
      </w:pPr>
      <w:r>
        <w:separator/>
      </w:r>
    </w:p>
  </w:endnote>
  <w:endnote w:type="continuationSeparator" w:id="0">
    <w:p w:rsidR="004430BF" w:rsidRDefault="00443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70A2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BF" w:rsidRDefault="004430BF">
      <w:pPr>
        <w:spacing w:line="240" w:lineRule="auto"/>
      </w:pPr>
      <w:r>
        <w:separator/>
      </w:r>
    </w:p>
  </w:footnote>
  <w:footnote w:type="continuationSeparator" w:id="0">
    <w:p w:rsidR="004430BF" w:rsidRDefault="004430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2140A"/>
    <w:rsid w:val="0003361E"/>
    <w:rsid w:val="00070FB1"/>
    <w:rsid w:val="000A7572"/>
    <w:rsid w:val="000D5DD3"/>
    <w:rsid w:val="000E21C1"/>
    <w:rsid w:val="001029A1"/>
    <w:rsid w:val="001079F4"/>
    <w:rsid w:val="0011449E"/>
    <w:rsid w:val="001239A4"/>
    <w:rsid w:val="00125D8A"/>
    <w:rsid w:val="00130A19"/>
    <w:rsid w:val="00132055"/>
    <w:rsid w:val="00141702"/>
    <w:rsid w:val="00144389"/>
    <w:rsid w:val="00160360"/>
    <w:rsid w:val="00167EA4"/>
    <w:rsid w:val="00170A2F"/>
    <w:rsid w:val="00170C84"/>
    <w:rsid w:val="00170DB1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77041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B2CA6"/>
    <w:rsid w:val="003C18CA"/>
    <w:rsid w:val="0040089E"/>
    <w:rsid w:val="00401105"/>
    <w:rsid w:val="0040450E"/>
    <w:rsid w:val="004126F0"/>
    <w:rsid w:val="00414D51"/>
    <w:rsid w:val="0041682C"/>
    <w:rsid w:val="004171EE"/>
    <w:rsid w:val="00421566"/>
    <w:rsid w:val="00437F75"/>
    <w:rsid w:val="004407E3"/>
    <w:rsid w:val="004430BF"/>
    <w:rsid w:val="004607B8"/>
    <w:rsid w:val="00466565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2E9E"/>
    <w:rsid w:val="004D73F0"/>
    <w:rsid w:val="004E7EE6"/>
    <w:rsid w:val="004F6A70"/>
    <w:rsid w:val="00522281"/>
    <w:rsid w:val="00526FF3"/>
    <w:rsid w:val="00527A2F"/>
    <w:rsid w:val="005335EA"/>
    <w:rsid w:val="00540732"/>
    <w:rsid w:val="005572C1"/>
    <w:rsid w:val="005647BC"/>
    <w:rsid w:val="00592C1B"/>
    <w:rsid w:val="00594026"/>
    <w:rsid w:val="005B025D"/>
    <w:rsid w:val="005B7D30"/>
    <w:rsid w:val="005C42B1"/>
    <w:rsid w:val="005C6633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73F14"/>
    <w:rsid w:val="006A21B7"/>
    <w:rsid w:val="006A6DC5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272D"/>
    <w:rsid w:val="007243D3"/>
    <w:rsid w:val="00724C90"/>
    <w:rsid w:val="00725794"/>
    <w:rsid w:val="00727B97"/>
    <w:rsid w:val="00740588"/>
    <w:rsid w:val="00747722"/>
    <w:rsid w:val="0076463B"/>
    <w:rsid w:val="007672EE"/>
    <w:rsid w:val="00775105"/>
    <w:rsid w:val="0078231D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46740"/>
    <w:rsid w:val="00850AA9"/>
    <w:rsid w:val="0085353F"/>
    <w:rsid w:val="0086181D"/>
    <w:rsid w:val="00861BD8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50038"/>
    <w:rsid w:val="00970F3D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0A9E"/>
    <w:rsid w:val="00B31CDC"/>
    <w:rsid w:val="00B32703"/>
    <w:rsid w:val="00B34E4B"/>
    <w:rsid w:val="00B50136"/>
    <w:rsid w:val="00B60857"/>
    <w:rsid w:val="00B663D7"/>
    <w:rsid w:val="00B77F41"/>
    <w:rsid w:val="00B822E3"/>
    <w:rsid w:val="00B845CC"/>
    <w:rsid w:val="00BA6B24"/>
    <w:rsid w:val="00BB5711"/>
    <w:rsid w:val="00BB7F8B"/>
    <w:rsid w:val="00BD3751"/>
    <w:rsid w:val="00BE3A9E"/>
    <w:rsid w:val="00BE7678"/>
    <w:rsid w:val="00C001FA"/>
    <w:rsid w:val="00C11E77"/>
    <w:rsid w:val="00C31714"/>
    <w:rsid w:val="00C322A3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0B8E"/>
    <w:rsid w:val="00CD1923"/>
    <w:rsid w:val="00CE2088"/>
    <w:rsid w:val="00CF57EF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2F30"/>
    <w:rsid w:val="00E830F8"/>
    <w:rsid w:val="00EC2FFB"/>
    <w:rsid w:val="00EC489A"/>
    <w:rsid w:val="00EC757B"/>
    <w:rsid w:val="00EE1F37"/>
    <w:rsid w:val="00EE4EF4"/>
    <w:rsid w:val="00F1436C"/>
    <w:rsid w:val="00F224C6"/>
    <w:rsid w:val="00F24FBD"/>
    <w:rsid w:val="00F260DB"/>
    <w:rsid w:val="00F43B3B"/>
    <w:rsid w:val="00F51857"/>
    <w:rsid w:val="00F545E0"/>
    <w:rsid w:val="00F57E8A"/>
    <w:rsid w:val="00F7155D"/>
    <w:rsid w:val="00F91F17"/>
    <w:rsid w:val="00FA49A5"/>
    <w:rsid w:val="00FA6C77"/>
    <w:rsid w:val="00FB75FC"/>
    <w:rsid w:val="00FC7496"/>
    <w:rsid w:val="00FD59E0"/>
    <w:rsid w:val="00FD7EBB"/>
    <w:rsid w:val="00FE51C8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E36B3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2022-06-01T09:18:00Z</dcterms:created>
  <dcterms:modified xsi:type="dcterms:W3CDTF">2022-06-01T09:18:00Z</dcterms:modified>
</cp:coreProperties>
</file>