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351C54E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>in relazione al decreto n.</w:t>
      </w:r>
      <w:r w:rsidR="00EA5678">
        <w:t>53</w:t>
      </w:r>
      <w:bookmarkStart w:id="0" w:name="_GoBack"/>
      <w:bookmarkEnd w:id="0"/>
      <w:r w:rsidR="00862975">
        <w:t xml:space="preserve">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D02891">
        <w:rPr>
          <w:b/>
          <w:bCs/>
        </w:rPr>
        <w:t>06 giugno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1AB8B7AB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F5F58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07A3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2421B9BB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776EE0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02891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21F58CCA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11972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FDF4D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09CB96E0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7496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431F63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332D7CA3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11482</w:t>
            </w:r>
            <w:r w:rsidR="008872C8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</w:t>
            </w:r>
            <w:r w:rsidR="008872C8"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2460918C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D0289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D6EFD7E" w14:textId="4CAB4935" w:rsidR="008E2D12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1664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9EBC8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D0289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A0F7009" w14:textId="3E02DA45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8475DB">
              <w:rPr>
                <w:sz w:val="36"/>
                <w:szCs w:val="36"/>
              </w:rPr>
              <w:t>55</w:t>
            </w:r>
            <w:r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6CA70B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D0289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D08C9E3" w14:textId="7DEBA37C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1769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3CD7C66E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D02891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8590E35" w14:textId="26AD187B" w:rsidR="00865C48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1839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3B21AB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D02891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69FC0DAD" w14:textId="328D651A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1894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D801A6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114E27AB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BF39154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48C89E9D" w14:textId="200E4387" w:rsidR="000E3726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920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537F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0DC8F21E" w14:textId="1F28753F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5219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254A39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2093BA83" w14:textId="55C8692D" w:rsidR="000E3726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1705</w:t>
            </w:r>
            <w:r w:rsidR="00107A35">
              <w:rPr>
                <w:sz w:val="36"/>
                <w:szCs w:val="36"/>
              </w:rPr>
              <w:t>/2022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1C1802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B3CA4C0" w14:textId="1EA44C5D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12418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1CE5F89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9AC37AE" w14:textId="67D7BB41" w:rsidR="005142C7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806</w:t>
            </w:r>
            <w:r w:rsidR="00107A35">
              <w:rPr>
                <w:sz w:val="36"/>
                <w:szCs w:val="36"/>
              </w:rPr>
              <w:t>/2022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B1E0B4C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27E1100" w14:textId="4E08AF07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024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7DBA9D92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7DBB6FB5" w14:textId="02B705DE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032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FD6004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1DE1310F" w14:textId="0AE5044A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370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0385AAD9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14E1F02D" w14:textId="212020CB" w:rsidR="00A94BFB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746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340ADAA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781AB3DD" w14:textId="3159D0D2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776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49C29C4F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D02891">
              <w:rPr>
                <w:sz w:val="36"/>
                <w:szCs w:val="36"/>
              </w:rPr>
              <w:t>5</w:t>
            </w:r>
            <w:r w:rsidR="00107A3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32717A9" w14:textId="3EE6B235" w:rsidR="0089369E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778</w:t>
            </w:r>
            <w:r>
              <w:rPr>
                <w:sz w:val="36"/>
                <w:szCs w:val="36"/>
              </w:rPr>
              <w:t>/2022</w:t>
            </w:r>
          </w:p>
        </w:tc>
      </w:tr>
      <w:tr w:rsidR="00107A35" w14:paraId="74C674D8" w14:textId="77777777" w:rsidTr="00BB24A7">
        <w:tc>
          <w:tcPr>
            <w:tcW w:w="1220" w:type="dxa"/>
          </w:tcPr>
          <w:p w14:paraId="742EB368" w14:textId="77777777" w:rsidR="00107A35" w:rsidRDefault="00107A3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EA58B00" w14:textId="3919FEA4" w:rsidR="00107A35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6FD26054" w14:textId="6622FAE3" w:rsidR="00107A35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797/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8E2D12" w14:paraId="5B61965F" w14:textId="77777777" w:rsidTr="00BB24A7">
        <w:tc>
          <w:tcPr>
            <w:tcW w:w="1220" w:type="dxa"/>
          </w:tcPr>
          <w:p w14:paraId="3032DF9E" w14:textId="77777777" w:rsidR="008E2D12" w:rsidRDefault="008E2D12" w:rsidP="00BB24A7">
            <w:pPr>
              <w:rPr>
                <w:sz w:val="36"/>
                <w:szCs w:val="36"/>
              </w:rPr>
            </w:pPr>
          </w:p>
          <w:p w14:paraId="2797DEC3" w14:textId="77777777" w:rsidR="008E2D12" w:rsidRDefault="008E2D12" w:rsidP="00BB24A7">
            <w:pPr>
              <w:rPr>
                <w:sz w:val="36"/>
                <w:szCs w:val="36"/>
              </w:rPr>
            </w:pPr>
          </w:p>
          <w:p w14:paraId="67314A40" w14:textId="2AB973B0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8FA5795" w14:textId="76FFDCD0" w:rsidR="008E2D12" w:rsidRDefault="00D028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66FEE344" w14:textId="484571E3" w:rsidR="008E2D12" w:rsidRDefault="00E64D4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1850/2022</w:t>
            </w:r>
          </w:p>
        </w:tc>
      </w:tr>
      <w:bookmarkEnd w:id="1"/>
    </w:tbl>
    <w:p w14:paraId="09B511F1" w14:textId="77777777" w:rsidR="00904B3B" w:rsidRDefault="00904B3B" w:rsidP="00682728">
      <w:pPr>
        <w:jc w:val="both"/>
        <w:rPr>
          <w:b/>
          <w:bCs/>
        </w:rPr>
      </w:pPr>
    </w:p>
    <w:p w14:paraId="35A40E6F" w14:textId="77777777" w:rsidR="00904B3B" w:rsidRDefault="00904B3B" w:rsidP="00682728">
      <w:pPr>
        <w:jc w:val="both"/>
        <w:rPr>
          <w:b/>
          <w:bCs/>
        </w:rPr>
      </w:pPr>
    </w:p>
    <w:p w14:paraId="005100BA" w14:textId="77777777" w:rsidR="00904B3B" w:rsidRDefault="00904B3B" w:rsidP="00682728">
      <w:pPr>
        <w:jc w:val="both"/>
        <w:rPr>
          <w:b/>
          <w:bCs/>
        </w:rPr>
      </w:pPr>
    </w:p>
    <w:p w14:paraId="09319C51" w14:textId="77777777" w:rsidR="00904B3B" w:rsidRDefault="00904B3B" w:rsidP="00682728">
      <w:pPr>
        <w:jc w:val="both"/>
        <w:rPr>
          <w:b/>
          <w:bCs/>
        </w:rPr>
      </w:pPr>
    </w:p>
    <w:p w14:paraId="5D5DFD81" w14:textId="77777777" w:rsidR="00904B3B" w:rsidRDefault="00904B3B" w:rsidP="00682728">
      <w:pPr>
        <w:jc w:val="both"/>
        <w:rPr>
          <w:b/>
          <w:bCs/>
        </w:rPr>
      </w:pPr>
    </w:p>
    <w:p w14:paraId="354F02E3" w14:textId="77777777" w:rsidR="00904B3B" w:rsidRDefault="00904B3B" w:rsidP="00682728">
      <w:pPr>
        <w:jc w:val="both"/>
        <w:rPr>
          <w:b/>
          <w:bCs/>
        </w:rPr>
      </w:pPr>
    </w:p>
    <w:p w14:paraId="1C484903" w14:textId="77777777" w:rsidR="00904B3B" w:rsidRDefault="00904B3B" w:rsidP="00682728">
      <w:pPr>
        <w:jc w:val="both"/>
        <w:rPr>
          <w:b/>
          <w:bCs/>
        </w:rPr>
      </w:pPr>
    </w:p>
    <w:p w14:paraId="6EC8CD9A" w14:textId="77777777" w:rsidR="00904B3B" w:rsidRDefault="00904B3B" w:rsidP="00682728">
      <w:pPr>
        <w:jc w:val="both"/>
        <w:rPr>
          <w:b/>
          <w:bCs/>
        </w:rPr>
      </w:pPr>
    </w:p>
    <w:p w14:paraId="7C05EC24" w14:textId="77777777" w:rsidR="00904B3B" w:rsidRDefault="00904B3B" w:rsidP="00682728">
      <w:pPr>
        <w:jc w:val="both"/>
        <w:rPr>
          <w:b/>
          <w:bCs/>
        </w:rPr>
      </w:pPr>
    </w:p>
    <w:p w14:paraId="7DEECCC3" w14:textId="77777777" w:rsidR="00904B3B" w:rsidRDefault="00904B3B" w:rsidP="00682728">
      <w:pPr>
        <w:jc w:val="both"/>
        <w:rPr>
          <w:b/>
          <w:bCs/>
        </w:rPr>
      </w:pPr>
    </w:p>
    <w:p w14:paraId="1DBC06EB" w14:textId="77777777" w:rsidR="00904B3B" w:rsidRDefault="00904B3B" w:rsidP="00682728">
      <w:pPr>
        <w:jc w:val="both"/>
        <w:rPr>
          <w:b/>
          <w:bCs/>
        </w:rPr>
      </w:pPr>
    </w:p>
    <w:p w14:paraId="3BB92A7F" w14:textId="77777777" w:rsidR="00904B3B" w:rsidRDefault="00904B3B" w:rsidP="00682728">
      <w:pPr>
        <w:jc w:val="both"/>
        <w:rPr>
          <w:b/>
          <w:bCs/>
        </w:rPr>
      </w:pPr>
    </w:p>
    <w:p w14:paraId="1D99F620" w14:textId="77777777" w:rsidR="00904B3B" w:rsidRDefault="00904B3B" w:rsidP="00682728">
      <w:pPr>
        <w:jc w:val="both"/>
        <w:rPr>
          <w:b/>
          <w:bCs/>
        </w:rPr>
      </w:pPr>
    </w:p>
    <w:p w14:paraId="004C6C01" w14:textId="77777777" w:rsidR="00904B3B" w:rsidRDefault="00904B3B" w:rsidP="00682728">
      <w:pPr>
        <w:jc w:val="both"/>
        <w:rPr>
          <w:b/>
          <w:bCs/>
        </w:rPr>
      </w:pPr>
    </w:p>
    <w:p w14:paraId="110D1ED4" w14:textId="77777777" w:rsidR="00904B3B" w:rsidRDefault="00904B3B" w:rsidP="00682728">
      <w:pPr>
        <w:jc w:val="both"/>
        <w:rPr>
          <w:b/>
          <w:bCs/>
        </w:rPr>
      </w:pPr>
    </w:p>
    <w:p w14:paraId="089D4093" w14:textId="77777777" w:rsidR="00904B3B" w:rsidRDefault="00904B3B" w:rsidP="00682728">
      <w:pPr>
        <w:jc w:val="both"/>
        <w:rPr>
          <w:b/>
          <w:bCs/>
        </w:rPr>
      </w:pPr>
    </w:p>
    <w:p w14:paraId="3D135966" w14:textId="77777777" w:rsidR="00904B3B" w:rsidRDefault="00904B3B" w:rsidP="00682728">
      <w:pPr>
        <w:jc w:val="both"/>
        <w:rPr>
          <w:b/>
          <w:bCs/>
        </w:rPr>
      </w:pPr>
    </w:p>
    <w:p w14:paraId="43D54F53" w14:textId="77777777" w:rsidR="00904B3B" w:rsidRDefault="00904B3B" w:rsidP="00682728">
      <w:pPr>
        <w:jc w:val="both"/>
        <w:rPr>
          <w:b/>
          <w:bCs/>
        </w:rPr>
      </w:pPr>
    </w:p>
    <w:p w14:paraId="60182FB3" w14:textId="77777777" w:rsidR="00904B3B" w:rsidRDefault="00904B3B" w:rsidP="00682728">
      <w:pPr>
        <w:jc w:val="both"/>
        <w:rPr>
          <w:b/>
          <w:bCs/>
        </w:rPr>
      </w:pPr>
    </w:p>
    <w:p w14:paraId="3AF4D7A4" w14:textId="77777777" w:rsidR="00904B3B" w:rsidRDefault="00904B3B" w:rsidP="00682728">
      <w:pPr>
        <w:jc w:val="both"/>
        <w:rPr>
          <w:b/>
          <w:bCs/>
        </w:rPr>
      </w:pPr>
    </w:p>
    <w:p w14:paraId="79827D92" w14:textId="77777777" w:rsidR="00904B3B" w:rsidRDefault="00904B3B" w:rsidP="00682728">
      <w:pPr>
        <w:jc w:val="both"/>
        <w:rPr>
          <w:b/>
          <w:bCs/>
        </w:rPr>
      </w:pPr>
    </w:p>
    <w:p w14:paraId="21AC0350" w14:textId="77777777" w:rsidR="00904B3B" w:rsidRDefault="00904B3B" w:rsidP="00682728">
      <w:pPr>
        <w:jc w:val="both"/>
        <w:rPr>
          <w:b/>
          <w:bCs/>
        </w:rPr>
      </w:pPr>
    </w:p>
    <w:p w14:paraId="4D33349E" w14:textId="77777777" w:rsidR="00904B3B" w:rsidRDefault="00904B3B" w:rsidP="00682728">
      <w:pPr>
        <w:jc w:val="both"/>
        <w:rPr>
          <w:b/>
          <w:bCs/>
        </w:rPr>
      </w:pPr>
    </w:p>
    <w:p w14:paraId="19DD3642" w14:textId="77777777" w:rsidR="00904B3B" w:rsidRDefault="00904B3B" w:rsidP="00682728">
      <w:pPr>
        <w:jc w:val="both"/>
        <w:rPr>
          <w:b/>
          <w:bCs/>
        </w:rPr>
      </w:pPr>
    </w:p>
    <w:p w14:paraId="37448990" w14:textId="77777777" w:rsidR="00904B3B" w:rsidRDefault="00904B3B" w:rsidP="00682728">
      <w:pPr>
        <w:jc w:val="both"/>
        <w:rPr>
          <w:b/>
          <w:bCs/>
        </w:rPr>
      </w:pPr>
    </w:p>
    <w:p w14:paraId="45CF2882" w14:textId="77777777" w:rsidR="00904B3B" w:rsidRDefault="00904B3B" w:rsidP="00682728">
      <w:pPr>
        <w:jc w:val="both"/>
        <w:rPr>
          <w:b/>
          <w:bCs/>
        </w:rPr>
      </w:pPr>
    </w:p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32763D19" w14:textId="5787F3C4" w:rsidR="008E2D12" w:rsidRDefault="00682728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 xml:space="preserve"> </w:t>
      </w:r>
    </w:p>
    <w:p w14:paraId="5286D957" w14:textId="77777777" w:rsidR="008E2D12" w:rsidRDefault="008E2D12" w:rsidP="00311560">
      <w:pPr>
        <w:ind w:left="360"/>
        <w:jc w:val="both"/>
        <w:rPr>
          <w:b/>
          <w:bCs/>
        </w:rPr>
      </w:pPr>
    </w:p>
    <w:p w14:paraId="0B5949C3" w14:textId="77777777" w:rsidR="008E2D12" w:rsidRDefault="008E2D12" w:rsidP="00311560">
      <w:pPr>
        <w:ind w:left="360"/>
        <w:jc w:val="both"/>
        <w:rPr>
          <w:b/>
          <w:bCs/>
        </w:rPr>
      </w:pPr>
    </w:p>
    <w:p w14:paraId="7EDF10A3" w14:textId="77777777" w:rsidR="008E2D12" w:rsidRDefault="008E2D12" w:rsidP="00311560">
      <w:pPr>
        <w:ind w:left="360"/>
        <w:jc w:val="both"/>
        <w:rPr>
          <w:b/>
          <w:bCs/>
        </w:rPr>
      </w:pPr>
    </w:p>
    <w:p w14:paraId="3EE5E580" w14:textId="77777777" w:rsidR="008E2D12" w:rsidRDefault="008E2D12" w:rsidP="00311560">
      <w:pPr>
        <w:ind w:left="360"/>
        <w:jc w:val="both"/>
        <w:rPr>
          <w:b/>
          <w:bCs/>
        </w:rPr>
      </w:pPr>
    </w:p>
    <w:p w14:paraId="304D5B75" w14:textId="77777777" w:rsidR="008E2D12" w:rsidRDefault="008E2D12" w:rsidP="00311560">
      <w:pPr>
        <w:ind w:left="360"/>
        <w:jc w:val="both"/>
        <w:rPr>
          <w:b/>
          <w:bCs/>
        </w:rPr>
      </w:pPr>
    </w:p>
    <w:p w14:paraId="0683C833" w14:textId="00D8E005" w:rsidR="00682728" w:rsidRPr="00311560" w:rsidRDefault="008E2D12" w:rsidP="00311560">
      <w:pPr>
        <w:ind w:left="360"/>
        <w:jc w:val="both"/>
        <w:rPr>
          <w:b/>
          <w:bCs/>
        </w:rPr>
      </w:pPr>
      <w:r>
        <w:rPr>
          <w:b/>
          <w:bCs/>
        </w:rPr>
        <w:t xml:space="preserve">Nocera Inferiore </w:t>
      </w:r>
      <w:r w:rsidR="00E64D4C">
        <w:rPr>
          <w:b/>
          <w:bCs/>
        </w:rPr>
        <w:t>03</w:t>
      </w:r>
      <w:r>
        <w:rPr>
          <w:b/>
          <w:bCs/>
        </w:rPr>
        <w:t>.</w:t>
      </w:r>
      <w:r w:rsidR="00682728" w:rsidRPr="00311560">
        <w:rPr>
          <w:b/>
          <w:bCs/>
        </w:rPr>
        <w:t>0</w:t>
      </w:r>
      <w:r w:rsidR="00E64D4C">
        <w:rPr>
          <w:b/>
          <w:bCs/>
        </w:rPr>
        <w:t>6</w:t>
      </w:r>
      <w:r w:rsidR="00682728" w:rsidRPr="00311560">
        <w:rPr>
          <w:b/>
          <w:bCs/>
        </w:rPr>
        <w:t>.2022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DB8E" w14:textId="77777777" w:rsidR="003102D4" w:rsidRDefault="003102D4" w:rsidP="00B01E9F">
      <w:r>
        <w:separator/>
      </w:r>
    </w:p>
  </w:endnote>
  <w:endnote w:type="continuationSeparator" w:id="0">
    <w:p w14:paraId="2BEF2CFF" w14:textId="77777777" w:rsidR="003102D4" w:rsidRDefault="003102D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4BFC" w14:textId="77777777" w:rsidR="003102D4" w:rsidRDefault="003102D4" w:rsidP="00B01E9F">
      <w:r>
        <w:separator/>
      </w:r>
    </w:p>
  </w:footnote>
  <w:footnote w:type="continuationSeparator" w:id="0">
    <w:p w14:paraId="6E37EAD7" w14:textId="77777777" w:rsidR="003102D4" w:rsidRDefault="003102D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E17CD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567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148</cp:revision>
  <cp:lastPrinted>2022-06-03T08:54:00Z</cp:lastPrinted>
  <dcterms:created xsi:type="dcterms:W3CDTF">2021-07-03T16:53:00Z</dcterms:created>
  <dcterms:modified xsi:type="dcterms:W3CDTF">2022-06-03T09:13:00Z</dcterms:modified>
</cp:coreProperties>
</file>