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90FDD9E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52485">
        <w:rPr>
          <w:rFonts w:asciiTheme="minorHAnsi" w:hAnsiTheme="minorHAnsi" w:cstheme="minorHAnsi"/>
          <w:b/>
          <w:bCs w:val="0"/>
          <w:szCs w:val="24"/>
        </w:rPr>
        <w:t>01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</w:t>
      </w:r>
      <w:r w:rsidR="00852485">
        <w:rPr>
          <w:rFonts w:asciiTheme="minorHAnsi" w:hAnsiTheme="minorHAnsi" w:cstheme="minorHAnsi"/>
          <w:b/>
          <w:bCs w:val="0"/>
          <w:szCs w:val="24"/>
        </w:rPr>
        <w:t>2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41A78F3F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852485">
        <w:rPr>
          <w:rFonts w:asciiTheme="minorHAnsi" w:hAnsiTheme="minorHAnsi" w:cstheme="minorHAnsi"/>
          <w:b/>
          <w:bCs w:val="0"/>
          <w:szCs w:val="24"/>
        </w:rPr>
        <w:t>1995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2F743D">
        <w:rPr>
          <w:rFonts w:asciiTheme="minorHAnsi" w:hAnsiTheme="minorHAnsi" w:cstheme="minorHAnsi"/>
          <w:b/>
          <w:bCs w:val="0"/>
          <w:szCs w:val="24"/>
        </w:rPr>
        <w:t>19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D702BF">
        <w:rPr>
          <w:rFonts w:asciiTheme="minorHAnsi" w:hAnsiTheme="minorHAnsi" w:cstheme="minorHAnsi"/>
          <w:b/>
          <w:bCs w:val="0"/>
          <w:szCs w:val="24"/>
        </w:rPr>
        <w:t>4770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D702BF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01ABDA5A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4985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D702BF">
        <w:rPr>
          <w:rFonts w:asciiTheme="minorHAnsi" w:hAnsiTheme="minorHAnsi" w:cstheme="minorHAnsi"/>
          <w:b/>
          <w:bCs w:val="0"/>
          <w:szCs w:val="24"/>
        </w:rPr>
        <w:t>1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D702BF">
        <w:rPr>
          <w:rFonts w:asciiTheme="minorHAnsi" w:hAnsiTheme="minorHAnsi" w:cstheme="minorHAnsi"/>
          <w:b/>
          <w:bCs w:val="0"/>
          <w:szCs w:val="24"/>
        </w:rPr>
        <w:t>1188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D702BF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22B45FF1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D702BF">
        <w:rPr>
          <w:rFonts w:asciiTheme="minorHAnsi" w:hAnsiTheme="minorHAnsi" w:cstheme="minorHAnsi"/>
          <w:b/>
          <w:bCs w:val="0"/>
          <w:szCs w:val="24"/>
        </w:rPr>
        <w:t>2533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702BF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5625E">
        <w:rPr>
          <w:rFonts w:asciiTheme="minorHAnsi" w:hAnsiTheme="minorHAnsi" w:cstheme="minorHAnsi"/>
          <w:b/>
          <w:bCs w:val="0"/>
          <w:szCs w:val="24"/>
        </w:rPr>
        <w:t>5</w:t>
      </w:r>
      <w:r w:rsidR="00D702BF">
        <w:rPr>
          <w:rFonts w:asciiTheme="minorHAnsi" w:hAnsiTheme="minorHAnsi" w:cstheme="minorHAnsi"/>
          <w:b/>
          <w:bCs w:val="0"/>
          <w:szCs w:val="24"/>
        </w:rPr>
        <w:t>110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9220F5D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BC20C1">
        <w:rPr>
          <w:rFonts w:asciiTheme="minorHAnsi" w:hAnsiTheme="minorHAnsi" w:cstheme="minorHAnsi"/>
          <w:bCs w:val="0"/>
          <w:szCs w:val="24"/>
        </w:rPr>
        <w:t>2</w:t>
      </w:r>
      <w:r w:rsidR="00961AC9">
        <w:rPr>
          <w:rFonts w:asciiTheme="minorHAnsi" w:hAnsiTheme="minorHAnsi" w:cstheme="minorHAnsi"/>
          <w:bCs w:val="0"/>
          <w:szCs w:val="24"/>
        </w:rPr>
        <w:t>8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</w:t>
      </w:r>
      <w:r w:rsidR="0040458D">
        <w:rPr>
          <w:rFonts w:asciiTheme="minorHAnsi" w:hAnsiTheme="minorHAnsi" w:cstheme="minorHAnsi"/>
          <w:bCs w:val="0"/>
          <w:szCs w:val="24"/>
        </w:rPr>
        <w:t>1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B42DA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55B"/>
    <w:rsid w:val="0060287B"/>
    <w:rsid w:val="00602B3E"/>
    <w:rsid w:val="00623FC5"/>
    <w:rsid w:val="0062641D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221F"/>
    <w:rsid w:val="00844024"/>
    <w:rsid w:val="0084577E"/>
    <w:rsid w:val="00845B38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2022-11-28T15:45:00Z</dcterms:created>
  <dcterms:modified xsi:type="dcterms:W3CDTF">2022-11-28T15:53:00Z</dcterms:modified>
</cp:coreProperties>
</file>