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33DEA" w14:textId="77777777" w:rsidR="006E266F" w:rsidRPr="006E266F" w:rsidRDefault="006E266F" w:rsidP="006E266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  UFFICIO DEL GIUDICE DI PACE DI NOCERA INFERIORE</w:t>
      </w:r>
      <w:r w:rsidRPr="006E266F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585B156B" w14:textId="77777777" w:rsidR="006E266F" w:rsidRPr="006E266F" w:rsidRDefault="006E266F" w:rsidP="006E266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9519ACA" w14:textId="77777777" w:rsidR="006E266F" w:rsidRPr="006E266F" w:rsidRDefault="006E266F" w:rsidP="006E266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 </w:t>
      </w:r>
    </w:p>
    <w:p w14:paraId="0AAC06F6" w14:textId="77777777" w:rsidR="006E266F" w:rsidRPr="006E266F" w:rsidRDefault="006E266F" w:rsidP="006E266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0493BB1A" w14:textId="77777777" w:rsidR="006E266F" w:rsidRPr="006E266F" w:rsidRDefault="006E266F" w:rsidP="006E266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327D7C9C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6E266F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13222DF0" w14:textId="77777777" w:rsidR="006E266F" w:rsidRPr="006E266F" w:rsidRDefault="006E266F" w:rsidP="006E26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21490BAF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6E266F">
        <w:rPr>
          <w:rFonts w:ascii="Arial" w:eastAsia="Times New Roman" w:hAnsi="Arial" w:cs="Arial"/>
          <w:b/>
          <w:bCs/>
          <w:color w:val="00008B"/>
          <w:lang w:eastAsia="it-IT"/>
        </w:rPr>
        <w:t>29 settembre</w:t>
      </w: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6E266F">
        <w:rPr>
          <w:rFonts w:ascii="Arial" w:eastAsia="Times New Roman" w:hAnsi="Arial" w:cs="Arial"/>
          <w:color w:val="000000"/>
          <w:lang w:eastAsia="it-IT"/>
        </w:rPr>
        <w:t>:</w:t>
      </w:r>
    </w:p>
    <w:p w14:paraId="0A51F498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52131A8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9,30/10,00</w:t>
      </w:r>
      <w:r w:rsidRPr="006E266F">
        <w:rPr>
          <w:rFonts w:ascii="Arial" w:eastAsia="Times New Roman" w:hAnsi="Arial" w:cs="Arial"/>
          <w:color w:val="000000"/>
          <w:lang w:eastAsia="it-IT"/>
        </w:rPr>
        <w:t>: R.G. nn.9804/2016, 7315/2018, 7341/2018, 2704/2019, 2729/2019, 4616/2019, 4629/2019, 5174/2019</w:t>
      </w:r>
    </w:p>
    <w:p w14:paraId="657AA39D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CE3B6F9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10,00/10,30</w:t>
      </w:r>
      <w:r w:rsidRPr="006E266F">
        <w:rPr>
          <w:rFonts w:ascii="Arial" w:eastAsia="Times New Roman" w:hAnsi="Arial" w:cs="Arial"/>
          <w:color w:val="000000"/>
          <w:lang w:eastAsia="it-IT"/>
        </w:rPr>
        <w:t>: R.G. nn.5408/2019, 5556/2019, 5645/2019, 5673/2019, 5713/2019, 5841/2019, 5865/2019, 6138/2019</w:t>
      </w:r>
    </w:p>
    <w:p w14:paraId="36EF2861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FECD461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III scaglione – ore 10,30/11,00</w:t>
      </w:r>
      <w:r w:rsidRPr="006E266F">
        <w:rPr>
          <w:rFonts w:ascii="Arial" w:eastAsia="Times New Roman" w:hAnsi="Arial" w:cs="Arial"/>
          <w:color w:val="000000"/>
          <w:lang w:eastAsia="it-IT"/>
        </w:rPr>
        <w:t>: R.G. nn.6225/2019, 6247/2019, 6262/2019, 6289/2019, 6335/2019, 6415/2019, 6469/2019, 6524/2019</w:t>
      </w:r>
    </w:p>
    <w:p w14:paraId="0B9C3720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2FB8EB6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IV scaglione - ore 11,00/11,30: </w:t>
      </w:r>
      <w:r w:rsidRPr="006E266F">
        <w:rPr>
          <w:rFonts w:ascii="Arial" w:eastAsia="Times New Roman" w:hAnsi="Arial" w:cs="Arial"/>
          <w:color w:val="000000"/>
          <w:lang w:eastAsia="it-IT"/>
        </w:rPr>
        <w:t>R.G. nn.6554/2019, 6693/2019, 6705/2019, 6709/2019, 7346/2019, 670/2020</w:t>
      </w:r>
    </w:p>
    <w:p w14:paraId="079E858E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7765D38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2E32CDD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Le cause in esubero </w:t>
      </w:r>
      <w:r w:rsidRPr="006E266F">
        <w:rPr>
          <w:rFonts w:ascii="Arial" w:eastAsia="Times New Roman" w:hAnsi="Arial" w:cs="Arial"/>
          <w:color w:val="000000"/>
          <w:lang w:eastAsia="it-IT"/>
        </w:rPr>
        <w:t>R.G.840/2020, 843/2020, 871/2020, 976/2020, 1215/2020, 1268/2020, 1279/2020, 2078/2020, 2088/2020, 2182/2020, 2193/2020</w:t>
      </w: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sono rinviate alla udienza del </w:t>
      </w:r>
      <w:r w:rsidRPr="006E266F">
        <w:rPr>
          <w:rFonts w:ascii="Arial" w:eastAsia="Times New Roman" w:hAnsi="Arial" w:cs="Arial"/>
          <w:b/>
          <w:bCs/>
          <w:color w:val="00008B"/>
          <w:lang w:eastAsia="it-IT"/>
        </w:rPr>
        <w:t>10 novembre</w:t>
      </w: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</w:p>
    <w:p w14:paraId="203CEAAF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C041197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2323BBC7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2CE786AE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49267C54" w14:textId="77777777" w:rsidR="006E266F" w:rsidRPr="006E266F" w:rsidRDefault="006E266F" w:rsidP="006E266F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6E266F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47C886B" w14:textId="77777777" w:rsidR="006E266F" w:rsidRPr="006E266F" w:rsidRDefault="006E266F" w:rsidP="006E266F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Nocera Inferiore, 22.09.2020</w:t>
      </w:r>
    </w:p>
    <w:p w14:paraId="188A4BE9" w14:textId="77777777" w:rsidR="006E266F" w:rsidRPr="006E266F" w:rsidRDefault="006E266F" w:rsidP="006E266F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0C8EF7B9" w14:textId="77777777" w:rsidR="006E266F" w:rsidRPr="006E266F" w:rsidRDefault="006E266F" w:rsidP="006E266F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63C23205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 </w:t>
      </w:r>
    </w:p>
    <w:p w14:paraId="2C05E467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 </w:t>
      </w:r>
    </w:p>
    <w:p w14:paraId="7917FD2F" w14:textId="77777777" w:rsidR="006E266F" w:rsidRPr="006E266F" w:rsidRDefault="006E266F" w:rsidP="006E266F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 </w:t>
      </w:r>
    </w:p>
    <w:p w14:paraId="2858F600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 </w:t>
      </w:r>
    </w:p>
    <w:p w14:paraId="77E236A3" w14:textId="77777777" w:rsidR="006E266F" w:rsidRPr="006E266F" w:rsidRDefault="006E266F" w:rsidP="006E266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E266F">
        <w:rPr>
          <w:rFonts w:ascii="Arial" w:eastAsia="Times New Roman" w:hAnsi="Arial" w:cs="Arial"/>
          <w:color w:val="000000"/>
          <w:lang w:eastAsia="it-IT"/>
        </w:rPr>
        <w:t> </w:t>
      </w:r>
    </w:p>
    <w:p w14:paraId="74E4BAF4" w14:textId="77777777" w:rsidR="00AF5C1F" w:rsidRDefault="00AF5C1F" w:rsidP="006E266F">
      <w:pPr>
        <w:spacing w:after="0"/>
      </w:pPr>
    </w:p>
    <w:sectPr w:rsidR="00AF5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6F"/>
    <w:rsid w:val="006E266F"/>
    <w:rsid w:val="00A107DD"/>
    <w:rsid w:val="00AF5C1F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9AC5"/>
  <w15:chartTrackingRefBased/>
  <w15:docId w15:val="{B284221F-51AC-43A7-8C36-5B858FE6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E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26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6E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mdemartino</dc:creator>
  <cp:keywords/>
  <dc:description/>
  <cp:lastModifiedBy>mdemartino</cp:lastModifiedBy>
  <cp:revision>1</cp:revision>
  <dcterms:created xsi:type="dcterms:W3CDTF">2020-09-23T07:25:00Z</dcterms:created>
  <dcterms:modified xsi:type="dcterms:W3CDTF">2020-09-23T07:25:00Z</dcterms:modified>
</cp:coreProperties>
</file>