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B8B8" w14:textId="77777777" w:rsidR="005B45B4" w:rsidRPr="005B45B4" w:rsidRDefault="005B45B4" w:rsidP="005B45B4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 UFFICIO DEL GIUDICE DI PACE DI NOCERA INFERIORE</w:t>
      </w:r>
      <w:r w:rsidRPr="005B45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        </w:t>
      </w:r>
    </w:p>
    <w:p w14:paraId="579A747C" w14:textId="77777777" w:rsidR="005B45B4" w:rsidRPr="005B45B4" w:rsidRDefault="005B45B4" w:rsidP="005B45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              Al Consiglio dell’Ordine degli Avvocati di Nocera Inferiore                                                   </w:t>
      </w:r>
    </w:p>
    <w:p w14:paraId="5B73ACCF" w14:textId="77777777" w:rsidR="005B45B4" w:rsidRPr="005B45B4" w:rsidRDefault="005B45B4" w:rsidP="005B45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</w:p>
    <w:p w14:paraId="7FB97363" w14:textId="77777777" w:rsidR="005B45B4" w:rsidRPr="005B45B4" w:rsidRDefault="005B45B4" w:rsidP="005B45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Al Funzionario amministrativo del Giudice di Pace Cira Cacace dell’Ufficio del Giudice di Pace di Nocera Inferiore</w:t>
      </w:r>
    </w:p>
    <w:p w14:paraId="088C9647" w14:textId="77777777" w:rsidR="005B45B4" w:rsidRPr="005B45B4" w:rsidRDefault="005B45B4" w:rsidP="005B4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color w:val="000000"/>
          <w:sz w:val="21"/>
          <w:szCs w:val="21"/>
          <w:u w:val="single"/>
          <w:lang w:eastAsia="it-IT"/>
        </w:rPr>
        <w:t> </w:t>
      </w:r>
    </w:p>
    <w:p w14:paraId="146DD845" w14:textId="77777777" w:rsidR="005B45B4" w:rsidRPr="005B45B4" w:rsidRDefault="005B45B4" w:rsidP="005B45B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La </w:t>
      </w:r>
      <w:bookmarkStart w:id="0" w:name="OLE_LINK2"/>
      <w:bookmarkStart w:id="1" w:name="OLE_LINK1"/>
      <w:bookmarkStart w:id="2" w:name="OLE_LINK4"/>
      <w:bookmarkStart w:id="3" w:name="OLE_LINK3"/>
      <w:bookmarkEnd w:id="0"/>
      <w:bookmarkEnd w:id="1"/>
      <w:bookmarkEnd w:id="2"/>
      <w:r w:rsidRPr="005B45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sottoscritta </w:t>
      </w:r>
      <w:bookmarkEnd w:id="3"/>
      <w:r w:rsidRPr="005B45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dott.ssa Marcella Pellegrino, visto il Decreto n.54/2021 del Presidente del Tribunale di Nocera Inferiore dott. Antonio Sergio </w:t>
      </w:r>
      <w:proofErr w:type="spellStart"/>
      <w:r w:rsidRPr="005B45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Robustella</w:t>
      </w:r>
      <w:proofErr w:type="spellEnd"/>
      <w:r w:rsidRPr="005B45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</w:t>
      </w:r>
    </w:p>
    <w:p w14:paraId="550E8490" w14:textId="77777777" w:rsidR="005B45B4" w:rsidRPr="005B45B4" w:rsidRDefault="005B45B4" w:rsidP="005B45B4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comunica</w:t>
      </w:r>
    </w:p>
    <w:p w14:paraId="29007CAE" w14:textId="77777777" w:rsidR="005B45B4" w:rsidRPr="005B45B4" w:rsidRDefault="005B45B4" w:rsidP="005B45B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 seguente ordine cronologico per l’udienza civile del </w:t>
      </w:r>
      <w:r w:rsidRPr="005B45B4">
        <w:rPr>
          <w:rFonts w:ascii="Arial" w:eastAsia="Times New Roman" w:hAnsi="Arial" w:cs="Arial"/>
          <w:b/>
          <w:bCs/>
          <w:color w:val="00008B"/>
          <w:sz w:val="21"/>
          <w:szCs w:val="21"/>
          <w:lang w:eastAsia="it-IT"/>
        </w:rPr>
        <w:t>22 ottobre</w:t>
      </w:r>
      <w:r w:rsidRPr="005B45B4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 2021</w:t>
      </w:r>
    </w:p>
    <w:p w14:paraId="12BBD610" w14:textId="77777777" w:rsidR="005B45B4" w:rsidRPr="005B45B4" w:rsidRDefault="005B45B4" w:rsidP="005B45B4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 </w:t>
      </w:r>
    </w:p>
    <w:p w14:paraId="4B0FD5CA" w14:textId="77777777" w:rsidR="005B45B4" w:rsidRPr="005B45B4" w:rsidRDefault="005B45B4" w:rsidP="005B45B4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b/>
          <w:bCs/>
          <w:color w:val="000000"/>
          <w:lang w:eastAsia="it-IT"/>
        </w:rPr>
        <w:t>I scaglione – ore 9,30/10,</w:t>
      </w:r>
      <w:proofErr w:type="gramStart"/>
      <w:r w:rsidRPr="005B45B4">
        <w:rPr>
          <w:rFonts w:ascii="Arial" w:eastAsia="Times New Roman" w:hAnsi="Arial" w:cs="Arial"/>
          <w:b/>
          <w:bCs/>
          <w:color w:val="000000"/>
          <w:lang w:eastAsia="it-IT"/>
        </w:rPr>
        <w:t>30</w:t>
      </w:r>
      <w:r w:rsidRPr="005B45B4">
        <w:rPr>
          <w:rFonts w:ascii="Arial" w:eastAsia="Times New Roman" w:hAnsi="Arial" w:cs="Arial"/>
          <w:color w:val="000000"/>
          <w:lang w:eastAsia="it-IT"/>
        </w:rPr>
        <w:t>:</w:t>
      </w:r>
      <w:r w:rsidRPr="005B45B4">
        <w:rPr>
          <w:rFonts w:ascii="Arial" w:eastAsia="Times New Roman" w:hAnsi="Arial" w:cs="Arial"/>
          <w:b/>
          <w:bCs/>
          <w:color w:val="000000"/>
          <w:lang w:eastAsia="it-IT"/>
        </w:rPr>
        <w:t>R.G.</w:t>
      </w:r>
      <w:proofErr w:type="gramEnd"/>
      <w:r w:rsidRPr="005B45B4">
        <w:rPr>
          <w:rFonts w:ascii="Arial" w:eastAsia="Times New Roman" w:hAnsi="Arial" w:cs="Arial"/>
          <w:b/>
          <w:bCs/>
          <w:color w:val="000000"/>
          <w:lang w:eastAsia="it-IT"/>
        </w:rPr>
        <w:t xml:space="preserve"> 7791/2018, 1543/2019, 1950/2019, 4132/2019, 6335/2019, 1215/2020, 2311/2020, 2621/2020, 2877/2020, 2959/2020, 3012,2020, 3201/2020</w:t>
      </w:r>
    </w:p>
    <w:p w14:paraId="39898624" w14:textId="77777777" w:rsidR="005B45B4" w:rsidRPr="005B45B4" w:rsidRDefault="005B45B4" w:rsidP="005B45B4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b/>
          <w:bCs/>
          <w:color w:val="000000"/>
          <w:lang w:eastAsia="it-IT"/>
        </w:rPr>
        <w:t> </w:t>
      </w:r>
    </w:p>
    <w:p w14:paraId="6BEBF229" w14:textId="77777777" w:rsidR="005B45B4" w:rsidRPr="005B45B4" w:rsidRDefault="005B45B4" w:rsidP="005B45B4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b/>
          <w:bCs/>
          <w:color w:val="000000"/>
          <w:lang w:eastAsia="it-IT"/>
        </w:rPr>
        <w:t>II scaglione–ore10,30/11,</w:t>
      </w:r>
      <w:proofErr w:type="gramStart"/>
      <w:r w:rsidRPr="005B45B4">
        <w:rPr>
          <w:rFonts w:ascii="Arial" w:eastAsia="Times New Roman" w:hAnsi="Arial" w:cs="Arial"/>
          <w:b/>
          <w:bCs/>
          <w:color w:val="000000"/>
          <w:lang w:eastAsia="it-IT"/>
        </w:rPr>
        <w:t>30:R.G.</w:t>
      </w:r>
      <w:proofErr w:type="gramEnd"/>
      <w:r w:rsidRPr="005B45B4">
        <w:rPr>
          <w:rFonts w:ascii="Arial" w:eastAsia="Times New Roman" w:hAnsi="Arial" w:cs="Arial"/>
          <w:b/>
          <w:bCs/>
          <w:color w:val="000000"/>
          <w:lang w:eastAsia="it-IT"/>
        </w:rPr>
        <w:t>3891/2020, 4467/2020,6239/2020, 6257/2020, 6432/2020, 6439/2020, 6457/2020, 6483/2020, 6524/2020, 163/2021,  174/2021, 263/2021</w:t>
      </w:r>
    </w:p>
    <w:p w14:paraId="55B5FBFD" w14:textId="77777777" w:rsidR="005B45B4" w:rsidRPr="005B45B4" w:rsidRDefault="005B45B4" w:rsidP="005B45B4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b/>
          <w:bCs/>
          <w:color w:val="000000"/>
          <w:lang w:eastAsia="it-IT"/>
        </w:rPr>
        <w:t>III scaglione–ore 11,30/12,</w:t>
      </w:r>
      <w:proofErr w:type="gramStart"/>
      <w:r w:rsidRPr="005B45B4">
        <w:rPr>
          <w:rFonts w:ascii="Arial" w:eastAsia="Times New Roman" w:hAnsi="Arial" w:cs="Arial"/>
          <w:b/>
          <w:bCs/>
          <w:color w:val="000000"/>
          <w:lang w:eastAsia="it-IT"/>
        </w:rPr>
        <w:t>00:R.G.</w:t>
      </w:r>
      <w:proofErr w:type="gramEnd"/>
      <w:r w:rsidRPr="005B45B4">
        <w:rPr>
          <w:rFonts w:ascii="Arial" w:eastAsia="Times New Roman" w:hAnsi="Arial" w:cs="Arial"/>
          <w:b/>
          <w:bCs/>
          <w:color w:val="000000"/>
          <w:lang w:eastAsia="it-IT"/>
        </w:rPr>
        <w:t xml:space="preserve"> 269/2021, 301/2021, 1178/2021, 1415/2021, 1444/2021, 1505/2021, 1940/2021</w:t>
      </w:r>
    </w:p>
    <w:p w14:paraId="419104BB" w14:textId="77777777" w:rsidR="005B45B4" w:rsidRPr="005B45B4" w:rsidRDefault="005B45B4" w:rsidP="005B45B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b/>
          <w:bCs/>
          <w:color w:val="000000"/>
          <w:lang w:eastAsia="it-IT"/>
        </w:rPr>
        <w:t> </w:t>
      </w:r>
    </w:p>
    <w:p w14:paraId="736F6261" w14:textId="77777777" w:rsidR="005B45B4" w:rsidRPr="005B45B4" w:rsidRDefault="005B45B4" w:rsidP="005B45B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Si invitano gli avvocati a rispettare l’orario stabilito.</w:t>
      </w:r>
    </w:p>
    <w:p w14:paraId="131E2B63" w14:textId="77777777" w:rsidR="005B45B4" w:rsidRPr="005B45B4" w:rsidRDefault="005B45B4" w:rsidP="005B45B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 </w:t>
      </w:r>
    </w:p>
    <w:p w14:paraId="07732A18" w14:textId="77777777" w:rsidR="005B45B4" w:rsidRPr="005B45B4" w:rsidRDefault="005B45B4" w:rsidP="005B45B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I procedimenti saranno trattati in ordine cronologico a distanza di 5 minuti l’uno dall’altro, ad eccezione di quelli per i quali sia stato ammesso un mezzo istruttorio (prova testimoniale, interrogatorio formale, disconoscimento di scrittura privata o querela di falso).</w:t>
      </w:r>
    </w:p>
    <w:p w14:paraId="682285E0" w14:textId="77777777" w:rsidR="005B45B4" w:rsidRPr="005B45B4" w:rsidRDefault="005B45B4" w:rsidP="005B45B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</w:p>
    <w:p w14:paraId="0F76D432" w14:textId="77777777" w:rsidR="005B45B4" w:rsidRPr="005B45B4" w:rsidRDefault="005B45B4" w:rsidP="005B45B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L’ora contumaciale termina alle 10,30, per cui le cause di prima comparizione, la cui trattazione ricade nello scaglione orario 09,30/10,30 ed in cui non c’è stata costituzione della/e controparte/i, saranno richiamate a fine udienza secondo l’ordine cronologico fissato.</w:t>
      </w:r>
    </w:p>
    <w:p w14:paraId="5CB73244" w14:textId="77777777" w:rsidR="005B45B4" w:rsidRPr="005B45B4" w:rsidRDefault="005B45B4" w:rsidP="005B45B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 </w:t>
      </w:r>
    </w:p>
    <w:p w14:paraId="7B104C11" w14:textId="77777777" w:rsidR="005B45B4" w:rsidRPr="005B45B4" w:rsidRDefault="005B45B4" w:rsidP="005B45B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Si invitano i sigg. avvocati, ove possibile, a predisporre verbali dattiloscritti per limitare la permanenza nell’aula di udienza</w:t>
      </w:r>
      <w:r w:rsidRPr="005B45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14:paraId="3B43218F" w14:textId="77777777" w:rsidR="005B45B4" w:rsidRPr="005B45B4" w:rsidRDefault="005B45B4" w:rsidP="005B45B4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Si dispone che la presente comunicazione, unitamente al ruolo d'udienza, venga comunicata al COA di Nocera Inferiore</w:t>
      </w:r>
    </w:p>
    <w:p w14:paraId="196B4EAE" w14:textId="77777777" w:rsidR="005B45B4" w:rsidRPr="005B45B4" w:rsidRDefault="005B45B4" w:rsidP="005B45B4">
      <w:pPr>
        <w:spacing w:after="0" w:line="240" w:lineRule="auto"/>
        <w:ind w:right="48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Nocera Inferiore,20.10.2021</w:t>
      </w:r>
    </w:p>
    <w:p w14:paraId="44B639FC" w14:textId="77777777" w:rsidR="005B45B4" w:rsidRPr="005B45B4" w:rsidRDefault="005B45B4" w:rsidP="005B45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 Giudice di pace</w:t>
      </w:r>
    </w:p>
    <w:p w14:paraId="1DDB4B0C" w14:textId="77777777" w:rsidR="005B45B4" w:rsidRPr="005B45B4" w:rsidRDefault="005B45B4" w:rsidP="005B45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5B45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Marcella Pellegrino</w:t>
      </w:r>
    </w:p>
    <w:p w14:paraId="4A2E52F9" w14:textId="77777777" w:rsidR="00000325" w:rsidRDefault="00000325" w:rsidP="005B45B4">
      <w:pPr>
        <w:spacing w:after="0"/>
      </w:pPr>
    </w:p>
    <w:sectPr w:rsidR="000003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B4"/>
    <w:rsid w:val="00000325"/>
    <w:rsid w:val="005B45B4"/>
    <w:rsid w:val="00A107DD"/>
    <w:rsid w:val="00D4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79EE"/>
  <w15:chartTrackingRefBased/>
  <w15:docId w15:val="{4F3908EF-57F2-4365-BAB0-E1917042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5B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45B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bject">
    <w:name w:val="object"/>
    <w:basedOn w:val="Carpredefinitoparagrafo"/>
    <w:rsid w:val="005B4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6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6036">
          <w:marLeft w:val="2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931">
          <w:marLeft w:val="2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857">
          <w:marLeft w:val="2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863">
          <w:marLeft w:val="360"/>
          <w:marRight w:val="4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264">
          <w:marLeft w:val="360"/>
          <w:marRight w:val="4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 Nocera Inferiore</dc:creator>
  <cp:keywords/>
  <dc:description/>
  <cp:lastModifiedBy>COA Nocera Inferiore</cp:lastModifiedBy>
  <cp:revision>1</cp:revision>
  <dcterms:created xsi:type="dcterms:W3CDTF">2021-10-20T11:59:00Z</dcterms:created>
  <dcterms:modified xsi:type="dcterms:W3CDTF">2021-10-20T12:00:00Z</dcterms:modified>
</cp:coreProperties>
</file>