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C3" w:rsidRPr="00696FC3" w:rsidRDefault="00696FC3" w:rsidP="00696F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      UFFICIO DEL GIUDICE DI PACE DI NOCERA INFERIORE</w:t>
      </w:r>
      <w:r w:rsidRPr="00696FC3">
        <w:rPr>
          <w:rFonts w:ascii="Arial" w:eastAsia="Times New Roman" w:hAnsi="Arial" w:cs="Arial"/>
          <w:lang w:eastAsia="it-IT"/>
        </w:rPr>
        <w:t xml:space="preserve">          </w:t>
      </w:r>
    </w:p>
    <w:p w:rsidR="00696FC3" w:rsidRPr="00696FC3" w:rsidRDefault="00696FC3" w:rsidP="00696FC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696FC3" w:rsidRPr="00696FC3" w:rsidRDefault="00696FC3" w:rsidP="00696FC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> </w:t>
      </w:r>
    </w:p>
    <w:p w:rsidR="00696FC3" w:rsidRPr="00696FC3" w:rsidRDefault="00696FC3" w:rsidP="00696FC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696FC3">
        <w:rPr>
          <w:rFonts w:ascii="Arial" w:eastAsia="Times New Roman" w:hAnsi="Arial" w:cs="Arial"/>
          <w:lang w:eastAsia="it-IT"/>
        </w:rPr>
        <w:t>Cacace</w:t>
      </w:r>
      <w:proofErr w:type="spellEnd"/>
      <w:r w:rsidRPr="00696FC3">
        <w:rPr>
          <w:rFonts w:ascii="Arial" w:eastAsia="Times New Roman" w:hAnsi="Arial" w:cs="Arial"/>
          <w:lang w:eastAsia="it-IT"/>
        </w:rPr>
        <w:t xml:space="preserve"> dell’Ufficio del Giudice di Pace di Nocera Inferiore </w:t>
      </w:r>
    </w:p>
    <w:p w:rsidR="00696FC3" w:rsidRPr="00696FC3" w:rsidRDefault="00696FC3" w:rsidP="00696FC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u w:val="single"/>
          <w:lang w:eastAsia="it-IT"/>
        </w:rPr>
        <w:t> 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 xml:space="preserve">La sottoscritta dott.ssa Marcella Pellegrino, visto il Decreto n.81/2020 del Presidente del Tribunale di Nocera Inferiore dott. Antonio Sergio </w:t>
      </w:r>
      <w:proofErr w:type="spellStart"/>
      <w:r w:rsidRPr="00696FC3">
        <w:rPr>
          <w:rFonts w:ascii="Arial" w:eastAsia="Times New Roman" w:hAnsi="Arial" w:cs="Arial"/>
          <w:lang w:eastAsia="it-IT"/>
        </w:rPr>
        <w:t>Robustella</w:t>
      </w:r>
      <w:proofErr w:type="spellEnd"/>
    </w:p>
    <w:p w:rsidR="00696FC3" w:rsidRPr="00696FC3" w:rsidRDefault="00696FC3" w:rsidP="00696F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>comunica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 xml:space="preserve">il seguente ordine cronologico per l’udienza civile del </w:t>
      </w:r>
      <w:r w:rsidRPr="00696FC3">
        <w:rPr>
          <w:rFonts w:ascii="Arial" w:eastAsia="Times New Roman" w:hAnsi="Arial" w:cs="Arial"/>
          <w:b/>
          <w:bCs/>
          <w:lang w:eastAsia="it-IT"/>
        </w:rPr>
        <w:t>18 settembre 2020</w:t>
      </w:r>
      <w:r w:rsidRPr="00696FC3">
        <w:rPr>
          <w:rFonts w:ascii="Arial" w:eastAsia="Times New Roman" w:hAnsi="Arial" w:cs="Arial"/>
          <w:lang w:eastAsia="it-IT"/>
        </w:rPr>
        <w:t>: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 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I scaglione – ore 9,30/10,00</w:t>
      </w:r>
      <w:r w:rsidRPr="00696FC3">
        <w:rPr>
          <w:rFonts w:ascii="Arial" w:eastAsia="Times New Roman" w:hAnsi="Arial" w:cs="Arial"/>
          <w:lang w:eastAsia="it-IT"/>
        </w:rPr>
        <w:t>: R.G. nn.3337/2017, 8395/2017, 8827/2017, 2921/2018, 5409/2018, 7785/2018, 8103/2018, 696/2019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 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II scaglione – ore 10,00/10,30</w:t>
      </w:r>
      <w:r w:rsidRPr="00696FC3">
        <w:rPr>
          <w:rFonts w:ascii="Arial" w:eastAsia="Times New Roman" w:hAnsi="Arial" w:cs="Arial"/>
          <w:lang w:eastAsia="it-IT"/>
        </w:rPr>
        <w:t>: R.G. nn.1433/2019, 2193/2019, 2443/2019, 3092/2019, 3161/2019, 3270/2019, 3448/2019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 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III scaglione – ore 10,30/11,00</w:t>
      </w:r>
      <w:r w:rsidRPr="00696FC3">
        <w:rPr>
          <w:rFonts w:ascii="Arial" w:eastAsia="Times New Roman" w:hAnsi="Arial" w:cs="Arial"/>
          <w:lang w:eastAsia="it-IT"/>
        </w:rPr>
        <w:t>: R.G. nn.4132/2019, 4169/2019, 4420/2019, 4878/2019, 4885/2019, 5336/2019, 5746/2019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 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 xml:space="preserve">IV scaglione - ore 11,00/11,30: </w:t>
      </w:r>
      <w:r w:rsidRPr="00696FC3">
        <w:rPr>
          <w:rFonts w:ascii="Arial" w:eastAsia="Times New Roman" w:hAnsi="Arial" w:cs="Arial"/>
          <w:lang w:eastAsia="it-IT"/>
        </w:rPr>
        <w:t xml:space="preserve">R.G. </w:t>
      </w:r>
      <w:proofErr w:type="spellStart"/>
      <w:r w:rsidRPr="00696FC3">
        <w:rPr>
          <w:rFonts w:ascii="Arial" w:eastAsia="Times New Roman" w:hAnsi="Arial" w:cs="Arial"/>
          <w:lang w:eastAsia="it-IT"/>
        </w:rPr>
        <w:t>nn</w:t>
      </w:r>
      <w:proofErr w:type="spellEnd"/>
      <w:r w:rsidRPr="00696FC3">
        <w:rPr>
          <w:rFonts w:ascii="Arial" w:eastAsia="Times New Roman" w:hAnsi="Arial" w:cs="Arial"/>
          <w:lang w:eastAsia="it-IT"/>
        </w:rPr>
        <w:t>. 5814/2019, 5902/2019, 5919/2019, 5934/2019, 5987/2019, 5993/2019, 6023/2019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 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 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b/>
          <w:bCs/>
          <w:lang w:eastAsia="it-IT"/>
        </w:rPr>
        <w:t>Si invitano gli avvocati a rispettare l’orario stabilito.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:rsidR="00696FC3" w:rsidRPr="00696FC3" w:rsidRDefault="00696FC3" w:rsidP="00696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696FC3" w:rsidRPr="00696FC3" w:rsidRDefault="00696FC3" w:rsidP="00696F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Times New Roman" w:eastAsia="Times New Roman" w:hAnsi="Times New Roman" w:cs="Times New Roman"/>
          <w:lang w:eastAsia="it-IT"/>
        </w:rPr>
        <w:t xml:space="preserve">Si dispone che la presente comunicazione, unitamente al ruolo d'udienza, venga </w:t>
      </w:r>
      <w:r w:rsidRPr="00696FC3">
        <w:rPr>
          <w:rFonts w:ascii="Arial" w:eastAsia="Times New Roman" w:hAnsi="Arial" w:cs="Arial"/>
          <w:lang w:eastAsia="it-IT"/>
        </w:rPr>
        <w:t>comunicata al COA di Nocera Inferiore</w:t>
      </w:r>
    </w:p>
    <w:p w:rsidR="00696FC3" w:rsidRPr="00696FC3" w:rsidRDefault="00696FC3" w:rsidP="00696FC3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>Nocera Inferiore, 16.09.2020</w:t>
      </w:r>
    </w:p>
    <w:p w:rsidR="00696FC3" w:rsidRPr="00696FC3" w:rsidRDefault="00696FC3" w:rsidP="00696FC3">
      <w:pPr>
        <w:spacing w:after="0" w:line="36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>Il Giudice di pace</w:t>
      </w:r>
    </w:p>
    <w:p w:rsidR="00696FC3" w:rsidRPr="00696FC3" w:rsidRDefault="00696FC3" w:rsidP="00696FC3">
      <w:pPr>
        <w:spacing w:after="0" w:line="36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FC3">
        <w:rPr>
          <w:rFonts w:ascii="Arial" w:eastAsia="Times New Roman" w:hAnsi="Arial" w:cs="Arial"/>
          <w:lang w:eastAsia="it-IT"/>
        </w:rPr>
        <w:t>Marcella Pellegrino</w:t>
      </w:r>
    </w:p>
    <w:p w:rsidR="00CE18FC" w:rsidRPr="00696FC3" w:rsidRDefault="00CE18FC" w:rsidP="00696FC3">
      <w:pPr>
        <w:spacing w:after="0"/>
      </w:pPr>
      <w:bookmarkStart w:id="0" w:name="_GoBack"/>
      <w:bookmarkEnd w:id="0"/>
    </w:p>
    <w:sectPr w:rsidR="00CE18FC" w:rsidRPr="00696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B1"/>
    <w:rsid w:val="00197E3C"/>
    <w:rsid w:val="006073A3"/>
    <w:rsid w:val="00696FC3"/>
    <w:rsid w:val="00A074B1"/>
    <w:rsid w:val="00CE18FC"/>
    <w:rsid w:val="00C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9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6FC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96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9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6FC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9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2020-09-16T15:53:00Z</dcterms:created>
  <dcterms:modified xsi:type="dcterms:W3CDTF">2020-09-16T15:53:00Z</dcterms:modified>
</cp:coreProperties>
</file>