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3BD7" w14:textId="77777777" w:rsidR="00083682" w:rsidRPr="00083682" w:rsidRDefault="00083682" w:rsidP="0008368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083682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42EC9E8B" w14:textId="77777777" w:rsidR="00083682" w:rsidRPr="00083682" w:rsidRDefault="00083682" w:rsidP="0008368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0A8B0281" w14:textId="77777777" w:rsidR="00083682" w:rsidRPr="00083682" w:rsidRDefault="00083682" w:rsidP="0008368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 </w:t>
      </w:r>
    </w:p>
    <w:p w14:paraId="11EBD7B2" w14:textId="77777777" w:rsidR="00083682" w:rsidRPr="00083682" w:rsidRDefault="00083682" w:rsidP="0008368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1FBE906C" w14:textId="77777777" w:rsidR="00083682" w:rsidRPr="00083682" w:rsidRDefault="00083682" w:rsidP="0008368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6CB74105" w14:textId="77777777" w:rsidR="00083682" w:rsidRPr="00083682" w:rsidRDefault="00083682" w:rsidP="0008368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n.36/2021 del Presidente del Tribunale di Nocera Inferiore dott. Antonio Sergio </w:t>
      </w:r>
      <w:proofErr w:type="spellStart"/>
      <w:r w:rsidRPr="00083682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083682">
        <w:rPr>
          <w:rFonts w:ascii="Arial" w:eastAsia="Times New Roman" w:hAnsi="Arial" w:cs="Arial"/>
          <w:color w:val="000000"/>
          <w:lang w:eastAsia="it-IT"/>
        </w:rPr>
        <w:t>,</w:t>
      </w:r>
    </w:p>
    <w:p w14:paraId="4D464916" w14:textId="77777777" w:rsidR="00083682" w:rsidRPr="00083682" w:rsidRDefault="00083682" w:rsidP="0008368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 </w:t>
      </w:r>
    </w:p>
    <w:p w14:paraId="1C6EBCF7" w14:textId="77777777" w:rsidR="00083682" w:rsidRPr="00083682" w:rsidRDefault="00083682" w:rsidP="0008368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F541FC1" w14:textId="77777777" w:rsidR="00083682" w:rsidRPr="00083682" w:rsidRDefault="00083682" w:rsidP="0008368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 </w:t>
      </w:r>
    </w:p>
    <w:p w14:paraId="395308A7" w14:textId="77777777" w:rsidR="00083682" w:rsidRPr="00083682" w:rsidRDefault="00083682" w:rsidP="0008368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per quanto riguarda l’udienza del </w:t>
      </w:r>
      <w:r w:rsidRPr="00083682">
        <w:rPr>
          <w:rFonts w:ascii="Arial" w:eastAsia="Times New Roman" w:hAnsi="Arial" w:cs="Arial"/>
          <w:b/>
          <w:bCs/>
          <w:color w:val="000000"/>
          <w:lang w:eastAsia="it-IT"/>
        </w:rPr>
        <w:t>14.05.2021</w:t>
      </w:r>
    </w:p>
    <w:p w14:paraId="417FCAD4" w14:textId="77777777" w:rsidR="00083682" w:rsidRPr="00083682" w:rsidRDefault="00083682" w:rsidP="0008368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br/>
        <w:t>che le cause: </w:t>
      </w:r>
      <w:r w:rsidRPr="00083682">
        <w:rPr>
          <w:rFonts w:ascii="Arial" w:eastAsia="Times New Roman" w:hAnsi="Arial" w:cs="Arial"/>
          <w:b/>
          <w:bCs/>
          <w:color w:val="000000"/>
          <w:lang w:eastAsia="it-IT"/>
        </w:rPr>
        <w:t>R.G.6189/2019, 6654/2019, 6691/2019, 7346/2019, 797/2020, 1385/2020, 2049/2020, 2109/2020, 2969/2020, 3121/2020, 3542/2020, 3979/2020 4930/2020, 5975/2020, 6157/2020, 6170/2020, 6350/2020, 1924/2020</w:t>
      </w:r>
    </w:p>
    <w:p w14:paraId="5E9510E3" w14:textId="77777777" w:rsidR="00083682" w:rsidRPr="00083682" w:rsidRDefault="00083682" w:rsidP="0008368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 </w:t>
      </w:r>
    </w:p>
    <w:p w14:paraId="17B5C78F" w14:textId="77777777" w:rsidR="00083682" w:rsidRPr="00083682" w:rsidRDefault="00083682" w:rsidP="0008368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b/>
          <w:bCs/>
          <w:color w:val="000000"/>
          <w:lang w:eastAsia="it-IT"/>
        </w:rPr>
        <w:br/>
        <w:t>sono rinviate all’udienza del 15.10.2021</w:t>
      </w:r>
    </w:p>
    <w:p w14:paraId="33B56C6D" w14:textId="77777777" w:rsidR="00083682" w:rsidRPr="00083682" w:rsidRDefault="00083682" w:rsidP="0008368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 </w:t>
      </w:r>
    </w:p>
    <w:p w14:paraId="520D6345" w14:textId="77777777" w:rsidR="00083682" w:rsidRPr="00083682" w:rsidRDefault="00083682" w:rsidP="0008368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 </w:t>
      </w:r>
    </w:p>
    <w:p w14:paraId="66A62774" w14:textId="77777777" w:rsidR="00083682" w:rsidRPr="00083682" w:rsidRDefault="00083682" w:rsidP="0008368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0F4481BB" w14:textId="77777777" w:rsidR="00083682" w:rsidRPr="00083682" w:rsidRDefault="00083682" w:rsidP="0008368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5231AEAF" w14:textId="77777777" w:rsidR="00083682" w:rsidRPr="00083682" w:rsidRDefault="00083682" w:rsidP="0008368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70761EA" w14:textId="77777777" w:rsidR="00083682" w:rsidRPr="00083682" w:rsidRDefault="00083682" w:rsidP="0008368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083682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51442EE4" w14:textId="77777777" w:rsidR="00083682" w:rsidRPr="00083682" w:rsidRDefault="00083682" w:rsidP="00083682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 </w:t>
      </w:r>
    </w:p>
    <w:p w14:paraId="3FC7B559" w14:textId="77777777" w:rsidR="00083682" w:rsidRPr="00083682" w:rsidRDefault="00083682" w:rsidP="00083682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Nocera Inferiore, 10.05.2021</w:t>
      </w:r>
    </w:p>
    <w:p w14:paraId="6B84ECF9" w14:textId="77777777" w:rsidR="00083682" w:rsidRPr="00083682" w:rsidRDefault="00083682" w:rsidP="0008368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 </w:t>
      </w:r>
    </w:p>
    <w:p w14:paraId="6583FDE6" w14:textId="77777777" w:rsidR="00083682" w:rsidRPr="00083682" w:rsidRDefault="00083682" w:rsidP="0008368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13B03AB2" w14:textId="77777777" w:rsidR="00083682" w:rsidRPr="00083682" w:rsidRDefault="00083682" w:rsidP="0008368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6AC885D8" w14:textId="77777777" w:rsidR="00083682" w:rsidRPr="00083682" w:rsidRDefault="00083682" w:rsidP="0008368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 </w:t>
      </w:r>
    </w:p>
    <w:p w14:paraId="29C39EBD" w14:textId="77777777" w:rsidR="00083682" w:rsidRPr="00083682" w:rsidRDefault="00083682" w:rsidP="0008368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 </w:t>
      </w:r>
    </w:p>
    <w:p w14:paraId="50AD8875" w14:textId="77777777" w:rsidR="00083682" w:rsidRPr="00083682" w:rsidRDefault="00083682" w:rsidP="0008368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3682">
        <w:rPr>
          <w:rFonts w:ascii="Arial" w:eastAsia="Times New Roman" w:hAnsi="Arial" w:cs="Arial"/>
          <w:color w:val="000000"/>
          <w:lang w:eastAsia="it-IT"/>
        </w:rPr>
        <w:t> </w:t>
      </w:r>
    </w:p>
    <w:p w14:paraId="78F54308" w14:textId="77777777" w:rsidR="00157DA2" w:rsidRDefault="00157DA2" w:rsidP="00083682">
      <w:pPr>
        <w:spacing w:after="0"/>
      </w:pPr>
    </w:p>
    <w:sectPr w:rsidR="00157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82"/>
    <w:rsid w:val="00083682"/>
    <w:rsid w:val="00157DA2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24E3"/>
  <w15:chartTrackingRefBased/>
  <w15:docId w15:val="{D8BB5835-A587-4128-A003-EBEE7BA3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8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8368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2021-05-10T10:55:00Z</dcterms:created>
  <dcterms:modified xsi:type="dcterms:W3CDTF">2021-05-10T10:55:00Z</dcterms:modified>
</cp:coreProperties>
</file>