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EED0" w14:textId="77777777" w:rsidR="000E4314" w:rsidRPr="000E4314" w:rsidRDefault="000E4314" w:rsidP="000E431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UFFICIO DEL GIUDICE DI PACE DI NOCERA INFERIORE</w:t>
      </w:r>
      <w:r w:rsidRPr="000E4314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05F98C0A" w14:textId="77777777" w:rsidR="000E4314" w:rsidRPr="000E4314" w:rsidRDefault="000E4314" w:rsidP="000E431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17E1361" w14:textId="77777777" w:rsidR="000E4314" w:rsidRPr="000E4314" w:rsidRDefault="000E4314" w:rsidP="000E431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 </w:t>
      </w:r>
    </w:p>
    <w:p w14:paraId="6CBA4F78" w14:textId="77777777" w:rsidR="000E4314" w:rsidRPr="000E4314" w:rsidRDefault="000E4314" w:rsidP="000E431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4287A9A0" w14:textId="77777777" w:rsidR="000E4314" w:rsidRPr="000E4314" w:rsidRDefault="000E4314" w:rsidP="000E431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698342DA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0E431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6BA89C54" w14:textId="77777777" w:rsidR="000E4314" w:rsidRPr="000E4314" w:rsidRDefault="000E4314" w:rsidP="000E431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3E823B60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0E4314">
        <w:rPr>
          <w:rFonts w:ascii="Arial" w:eastAsia="Times New Roman" w:hAnsi="Arial" w:cs="Arial"/>
          <w:b/>
          <w:bCs/>
          <w:color w:val="00008B"/>
          <w:lang w:eastAsia="it-IT"/>
        </w:rPr>
        <w:t>22 settembre</w:t>
      </w: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0E4314">
        <w:rPr>
          <w:rFonts w:ascii="Arial" w:eastAsia="Times New Roman" w:hAnsi="Arial" w:cs="Arial"/>
          <w:color w:val="000000"/>
          <w:lang w:eastAsia="it-IT"/>
        </w:rPr>
        <w:t>:</w:t>
      </w:r>
    </w:p>
    <w:p w14:paraId="252CAB44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DB31DEE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0E4314">
        <w:rPr>
          <w:rFonts w:ascii="Arial" w:eastAsia="Times New Roman" w:hAnsi="Arial" w:cs="Arial"/>
          <w:color w:val="000000"/>
          <w:lang w:eastAsia="it-IT"/>
        </w:rPr>
        <w:t>: R.G. nn.2049/2020, 2050/2020, 2104/2020, 2105/2020, 2109/2020, 2125/2020, 2154/2020, 2164/2020, 2168/2020, 2171/2020</w:t>
      </w:r>
    </w:p>
    <w:p w14:paraId="1B8FFF37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 </w:t>
      </w:r>
    </w:p>
    <w:p w14:paraId="7E3EACF4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57E13E3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0E4314">
        <w:rPr>
          <w:rFonts w:ascii="Arial" w:eastAsia="Times New Roman" w:hAnsi="Arial" w:cs="Arial"/>
          <w:color w:val="000000"/>
          <w:lang w:eastAsia="it-IT"/>
        </w:rPr>
        <w:t>: R.G. nn.2485/2020, 1057/2020, 808/2020, 805/2020, 797/2020, 763/2020, 736/2020, 724/2020, 697/2020, 684/2020</w:t>
      </w:r>
    </w:p>
    <w:p w14:paraId="10CDC010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04DDC10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11,30/12,30</w:t>
      </w:r>
      <w:r w:rsidRPr="000E4314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0E431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0E4314">
        <w:rPr>
          <w:rFonts w:ascii="Arial" w:eastAsia="Times New Roman" w:hAnsi="Arial" w:cs="Arial"/>
          <w:color w:val="000000"/>
          <w:lang w:eastAsia="it-IT"/>
        </w:rPr>
        <w:t>. 568/2020, 549/2020, 398/2020, 396/2020, 395/2020, 394/2020, 6654/2019, 6466/2019, 5730/2019, 4692/2019</w:t>
      </w:r>
    </w:p>
    <w:p w14:paraId="060018C6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CC317EE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IV scaglione - ore 12,30/13,00: </w:t>
      </w:r>
      <w:r w:rsidRPr="000E4314">
        <w:rPr>
          <w:rFonts w:ascii="Arial" w:eastAsia="Times New Roman" w:hAnsi="Arial" w:cs="Arial"/>
          <w:color w:val="000000"/>
          <w:lang w:eastAsia="it-IT"/>
        </w:rPr>
        <w:t xml:space="preserve">R.G. </w:t>
      </w:r>
      <w:proofErr w:type="spellStart"/>
      <w:r w:rsidRPr="000E431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0E4314">
        <w:rPr>
          <w:rFonts w:ascii="Arial" w:eastAsia="Times New Roman" w:hAnsi="Arial" w:cs="Arial"/>
          <w:color w:val="000000"/>
          <w:lang w:eastAsia="it-IT"/>
        </w:rPr>
        <w:t>. 3370/2019, 2256/2019, 865/2019, 130/2019, 5610/2018, 2035/2014</w:t>
      </w:r>
    </w:p>
    <w:p w14:paraId="7379E18C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5CE9AC4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214220E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596B2630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7EA4D4A1" w14:textId="77777777" w:rsidR="000E4314" w:rsidRPr="000E4314" w:rsidRDefault="000E4314" w:rsidP="000E431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47E297D" w14:textId="77777777" w:rsidR="000E4314" w:rsidRPr="000E4314" w:rsidRDefault="000E4314" w:rsidP="000E431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0E431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470A63C5" w14:textId="77777777" w:rsidR="000E4314" w:rsidRPr="000E4314" w:rsidRDefault="000E4314" w:rsidP="000E431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Nocera Inferiore, 18.09.2020</w:t>
      </w:r>
    </w:p>
    <w:p w14:paraId="74A261B7" w14:textId="77777777" w:rsidR="000E4314" w:rsidRPr="000E4314" w:rsidRDefault="000E4314" w:rsidP="000E431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48BB1EE" w14:textId="77777777" w:rsidR="000E4314" w:rsidRPr="000E4314" w:rsidRDefault="000E4314" w:rsidP="000E431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E431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788E5CF" w14:textId="77777777" w:rsidR="004823C1" w:rsidRDefault="004823C1" w:rsidP="000E4314">
      <w:pPr>
        <w:spacing w:after="0"/>
      </w:pPr>
    </w:p>
    <w:sectPr w:rsidR="00482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14"/>
    <w:rsid w:val="000E4314"/>
    <w:rsid w:val="004823C1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4FEC"/>
  <w15:chartTrackingRefBased/>
  <w15:docId w15:val="{C0F4095D-B25C-40AD-9D57-1437084B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43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2020-09-19T07:15:00Z</dcterms:created>
  <dcterms:modified xsi:type="dcterms:W3CDTF">2020-09-19T07:15:00Z</dcterms:modified>
</cp:coreProperties>
</file>