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6182E5B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6243C92E" w:rsidR="001679A4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Il Giudice di Pace  avv.Consuelo Ascolese, visto il provvedimento prot.81/2020 del Presidente del Tribunale di Nocera Inferiore, comunica il seguente ordine cronologico per</w:t>
      </w:r>
      <w:r>
        <w:rPr>
          <w:rFonts w:ascii="Times New Roman" w:eastAsia="Times New Roman" w:hAnsi="Times New Roman" w:cs="Times New Roman"/>
          <w:b/>
          <w:sz w:val="28"/>
        </w:rPr>
        <w:t xml:space="preserve"> l’udienza civile del  </w:t>
      </w:r>
      <w:r w:rsidR="00324078">
        <w:rPr>
          <w:rFonts w:ascii="Times New Roman" w:eastAsia="Times New Roman" w:hAnsi="Times New Roman" w:cs="Times New Roman"/>
          <w:b/>
          <w:sz w:val="28"/>
        </w:rPr>
        <w:t>02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 w:rsidR="00D636EA">
        <w:rPr>
          <w:rFonts w:ascii="Times New Roman" w:eastAsia="Times New Roman" w:hAnsi="Times New Roman" w:cs="Times New Roman"/>
          <w:b/>
          <w:sz w:val="28"/>
        </w:rPr>
        <w:t>1</w:t>
      </w:r>
      <w:r w:rsidR="00324078"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b/>
          <w:sz w:val="28"/>
        </w:rPr>
        <w:t>.2020  :</w:t>
      </w:r>
    </w:p>
    <w:p w14:paraId="276D7020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C733EFD" w14:textId="3929F0B3" w:rsidR="001679A4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I scaglione - ore 09.30/10.00:  RG n.</w:t>
      </w:r>
      <w:r w:rsidR="00324078">
        <w:rPr>
          <w:rFonts w:ascii="Times New Roman" w:eastAsia="Times New Roman" w:hAnsi="Times New Roman" w:cs="Times New Roman"/>
          <w:b/>
          <w:sz w:val="28"/>
        </w:rPr>
        <w:t>4616</w:t>
      </w:r>
      <w:r>
        <w:rPr>
          <w:rFonts w:ascii="Times New Roman" w:eastAsia="Times New Roman" w:hAnsi="Times New Roman" w:cs="Times New Roman"/>
          <w:b/>
          <w:sz w:val="28"/>
        </w:rPr>
        <w:t>/1</w:t>
      </w:r>
      <w:r w:rsidR="00324078">
        <w:rPr>
          <w:rFonts w:ascii="Times New Roman" w:eastAsia="Times New Roman" w:hAnsi="Times New Roman" w:cs="Times New Roman"/>
          <w:b/>
          <w:sz w:val="28"/>
        </w:rPr>
        <w:t>6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87459E">
        <w:rPr>
          <w:rFonts w:ascii="Times New Roman" w:eastAsia="Times New Roman" w:hAnsi="Times New Roman" w:cs="Times New Roman"/>
          <w:b/>
          <w:sz w:val="28"/>
        </w:rPr>
        <w:t>8</w:t>
      </w:r>
      <w:r w:rsidR="00324078">
        <w:rPr>
          <w:rFonts w:ascii="Times New Roman" w:eastAsia="Times New Roman" w:hAnsi="Times New Roman" w:cs="Times New Roman"/>
          <w:b/>
          <w:sz w:val="28"/>
        </w:rPr>
        <w:t>266</w:t>
      </w:r>
      <w:r>
        <w:rPr>
          <w:rFonts w:ascii="Times New Roman" w:eastAsia="Times New Roman" w:hAnsi="Times New Roman" w:cs="Times New Roman"/>
          <w:b/>
          <w:sz w:val="28"/>
        </w:rPr>
        <w:t>/1</w:t>
      </w:r>
      <w:r w:rsidR="00324078">
        <w:rPr>
          <w:rFonts w:ascii="Times New Roman" w:eastAsia="Times New Roman" w:hAnsi="Times New Roman" w:cs="Times New Roman"/>
          <w:b/>
          <w:sz w:val="28"/>
        </w:rPr>
        <w:t>7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781E6E">
        <w:rPr>
          <w:rFonts w:ascii="Times New Roman" w:eastAsia="Times New Roman" w:hAnsi="Times New Roman" w:cs="Times New Roman"/>
          <w:b/>
          <w:sz w:val="28"/>
        </w:rPr>
        <w:t>2</w:t>
      </w:r>
      <w:r w:rsidR="00324078">
        <w:rPr>
          <w:rFonts w:ascii="Times New Roman" w:eastAsia="Times New Roman" w:hAnsi="Times New Roman" w:cs="Times New Roman"/>
          <w:b/>
          <w:sz w:val="28"/>
        </w:rPr>
        <w:t>565</w:t>
      </w:r>
      <w:r>
        <w:rPr>
          <w:rFonts w:ascii="Times New Roman" w:eastAsia="Times New Roman" w:hAnsi="Times New Roman" w:cs="Times New Roman"/>
          <w:b/>
          <w:sz w:val="28"/>
        </w:rPr>
        <w:t>/1</w:t>
      </w:r>
      <w:r w:rsidR="00324078">
        <w:rPr>
          <w:rFonts w:ascii="Times New Roman" w:eastAsia="Times New Roman" w:hAnsi="Times New Roman" w:cs="Times New Roman"/>
          <w:b/>
          <w:sz w:val="28"/>
        </w:rPr>
        <w:t>8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324078">
        <w:rPr>
          <w:rFonts w:ascii="Times New Roman" w:eastAsia="Times New Roman" w:hAnsi="Times New Roman" w:cs="Times New Roman"/>
          <w:b/>
          <w:sz w:val="28"/>
        </w:rPr>
        <w:t>5344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425921">
        <w:rPr>
          <w:rFonts w:ascii="Times New Roman" w:eastAsia="Times New Roman" w:hAnsi="Times New Roman" w:cs="Times New Roman"/>
          <w:b/>
          <w:sz w:val="28"/>
        </w:rPr>
        <w:t>1</w:t>
      </w:r>
      <w:r w:rsidR="00324078">
        <w:rPr>
          <w:rFonts w:ascii="Times New Roman" w:eastAsia="Times New Roman" w:hAnsi="Times New Roman" w:cs="Times New Roman"/>
          <w:b/>
          <w:sz w:val="28"/>
        </w:rPr>
        <w:t>8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781E6E">
        <w:rPr>
          <w:rFonts w:ascii="Times New Roman" w:eastAsia="Times New Roman" w:hAnsi="Times New Roman" w:cs="Times New Roman"/>
          <w:b/>
          <w:sz w:val="28"/>
        </w:rPr>
        <w:t>54</w:t>
      </w:r>
      <w:r w:rsidR="00324078">
        <w:rPr>
          <w:rFonts w:ascii="Times New Roman" w:eastAsia="Times New Roman" w:hAnsi="Times New Roman" w:cs="Times New Roman"/>
          <w:b/>
          <w:sz w:val="28"/>
        </w:rPr>
        <w:t>08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425921">
        <w:rPr>
          <w:rFonts w:ascii="Times New Roman" w:eastAsia="Times New Roman" w:hAnsi="Times New Roman" w:cs="Times New Roman"/>
          <w:b/>
          <w:sz w:val="28"/>
        </w:rPr>
        <w:t>1</w:t>
      </w:r>
      <w:r w:rsidR="00324078">
        <w:rPr>
          <w:rFonts w:ascii="Times New Roman" w:eastAsia="Times New Roman" w:hAnsi="Times New Roman" w:cs="Times New Roman"/>
          <w:b/>
          <w:sz w:val="28"/>
        </w:rPr>
        <w:t>8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324078">
        <w:rPr>
          <w:rFonts w:ascii="Times New Roman" w:eastAsia="Times New Roman" w:hAnsi="Times New Roman" w:cs="Times New Roman"/>
          <w:b/>
          <w:sz w:val="28"/>
        </w:rPr>
        <w:t>731</w:t>
      </w:r>
      <w:r w:rsidR="00781E6E">
        <w:rPr>
          <w:rFonts w:ascii="Times New Roman" w:eastAsia="Times New Roman" w:hAnsi="Times New Roman" w:cs="Times New Roman"/>
          <w:b/>
          <w:sz w:val="28"/>
        </w:rPr>
        <w:t>3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425921">
        <w:rPr>
          <w:rFonts w:ascii="Times New Roman" w:eastAsia="Times New Roman" w:hAnsi="Times New Roman" w:cs="Times New Roman"/>
          <w:b/>
          <w:sz w:val="28"/>
        </w:rPr>
        <w:t>1</w:t>
      </w:r>
      <w:r w:rsidR="00324078">
        <w:rPr>
          <w:rFonts w:ascii="Times New Roman" w:eastAsia="Times New Roman" w:hAnsi="Times New Roman" w:cs="Times New Roman"/>
          <w:b/>
          <w:sz w:val="28"/>
        </w:rPr>
        <w:t>8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324078">
        <w:rPr>
          <w:rFonts w:ascii="Times New Roman" w:eastAsia="Times New Roman" w:hAnsi="Times New Roman" w:cs="Times New Roman"/>
          <w:b/>
          <w:sz w:val="28"/>
        </w:rPr>
        <w:t>8034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425921">
        <w:rPr>
          <w:rFonts w:ascii="Times New Roman" w:eastAsia="Times New Roman" w:hAnsi="Times New Roman" w:cs="Times New Roman"/>
          <w:b/>
          <w:sz w:val="28"/>
        </w:rPr>
        <w:t>1</w:t>
      </w:r>
      <w:r w:rsidR="00324078">
        <w:rPr>
          <w:rFonts w:ascii="Times New Roman" w:eastAsia="Times New Roman" w:hAnsi="Times New Roman" w:cs="Times New Roman"/>
          <w:b/>
          <w:sz w:val="28"/>
        </w:rPr>
        <w:t>8</w:t>
      </w:r>
    </w:p>
    <w:p w14:paraId="5C442EB3" w14:textId="77777777" w:rsidR="001679A4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3EC06B1C" w14:textId="574DE557" w:rsidR="001679A4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II scaglione – ore 10.00/10.30: RG n.</w:t>
      </w:r>
      <w:r w:rsidR="00324078">
        <w:rPr>
          <w:rFonts w:ascii="Times New Roman" w:eastAsia="Times New Roman" w:hAnsi="Times New Roman" w:cs="Times New Roman"/>
          <w:b/>
          <w:sz w:val="28"/>
        </w:rPr>
        <w:t>8208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425921">
        <w:rPr>
          <w:rFonts w:ascii="Times New Roman" w:eastAsia="Times New Roman" w:hAnsi="Times New Roman" w:cs="Times New Roman"/>
          <w:b/>
          <w:sz w:val="28"/>
        </w:rPr>
        <w:t>1</w:t>
      </w:r>
      <w:r w:rsidR="00324078">
        <w:rPr>
          <w:rFonts w:ascii="Times New Roman" w:eastAsia="Times New Roman" w:hAnsi="Times New Roman" w:cs="Times New Roman"/>
          <w:b/>
          <w:sz w:val="28"/>
        </w:rPr>
        <w:t>8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324078">
        <w:rPr>
          <w:rFonts w:ascii="Times New Roman" w:eastAsia="Times New Roman" w:hAnsi="Times New Roman" w:cs="Times New Roman"/>
          <w:b/>
          <w:sz w:val="28"/>
        </w:rPr>
        <w:t>673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425921">
        <w:rPr>
          <w:rFonts w:ascii="Times New Roman" w:eastAsia="Times New Roman" w:hAnsi="Times New Roman" w:cs="Times New Roman"/>
          <w:b/>
          <w:sz w:val="28"/>
        </w:rPr>
        <w:t>1</w:t>
      </w:r>
      <w:r w:rsidR="0087459E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324078">
        <w:rPr>
          <w:rFonts w:ascii="Times New Roman" w:eastAsia="Times New Roman" w:hAnsi="Times New Roman" w:cs="Times New Roman"/>
          <w:b/>
          <w:sz w:val="28"/>
        </w:rPr>
        <w:t>691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425921">
        <w:rPr>
          <w:rFonts w:ascii="Times New Roman" w:eastAsia="Times New Roman" w:hAnsi="Times New Roman" w:cs="Times New Roman"/>
          <w:b/>
          <w:sz w:val="28"/>
        </w:rPr>
        <w:t>1</w:t>
      </w:r>
      <w:r w:rsidR="0087459E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324078">
        <w:rPr>
          <w:rFonts w:ascii="Times New Roman" w:eastAsia="Times New Roman" w:hAnsi="Times New Roman" w:cs="Times New Roman"/>
          <w:b/>
          <w:sz w:val="28"/>
        </w:rPr>
        <w:t>2853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324078">
        <w:rPr>
          <w:rFonts w:ascii="Times New Roman" w:eastAsia="Times New Roman" w:hAnsi="Times New Roman" w:cs="Times New Roman"/>
          <w:b/>
          <w:sz w:val="28"/>
        </w:rPr>
        <w:t>19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324078">
        <w:rPr>
          <w:rFonts w:ascii="Times New Roman" w:eastAsia="Times New Roman" w:hAnsi="Times New Roman" w:cs="Times New Roman"/>
          <w:b/>
          <w:sz w:val="28"/>
        </w:rPr>
        <w:t>3098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324078">
        <w:rPr>
          <w:rFonts w:ascii="Times New Roman" w:eastAsia="Times New Roman" w:hAnsi="Times New Roman" w:cs="Times New Roman"/>
          <w:b/>
          <w:sz w:val="28"/>
        </w:rPr>
        <w:t>19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324078">
        <w:rPr>
          <w:rFonts w:ascii="Times New Roman" w:eastAsia="Times New Roman" w:hAnsi="Times New Roman" w:cs="Times New Roman"/>
          <w:b/>
          <w:sz w:val="28"/>
        </w:rPr>
        <w:t>377</w:t>
      </w:r>
      <w:r w:rsidR="00781E6E">
        <w:rPr>
          <w:rFonts w:ascii="Times New Roman" w:eastAsia="Times New Roman" w:hAnsi="Times New Roman" w:cs="Times New Roman"/>
          <w:b/>
          <w:sz w:val="28"/>
        </w:rPr>
        <w:t>0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324078">
        <w:rPr>
          <w:rFonts w:ascii="Times New Roman" w:eastAsia="Times New Roman" w:hAnsi="Times New Roman" w:cs="Times New Roman"/>
          <w:b/>
          <w:sz w:val="28"/>
        </w:rPr>
        <w:t>19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324078">
        <w:rPr>
          <w:rFonts w:ascii="Times New Roman" w:eastAsia="Times New Roman" w:hAnsi="Times New Roman" w:cs="Times New Roman"/>
          <w:b/>
          <w:sz w:val="28"/>
        </w:rPr>
        <w:t>3968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324078">
        <w:rPr>
          <w:rFonts w:ascii="Times New Roman" w:eastAsia="Times New Roman" w:hAnsi="Times New Roman" w:cs="Times New Roman"/>
          <w:b/>
          <w:sz w:val="28"/>
        </w:rPr>
        <w:t>19</w:t>
      </w:r>
    </w:p>
    <w:p w14:paraId="76D9E217" w14:textId="77777777" w:rsidR="001679A4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7E88CCD8" w14:textId="654533CA" w:rsidR="006256D1" w:rsidRDefault="007F7012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III scaglione – ore 10.30/11.00: </w:t>
      </w:r>
      <w:r w:rsidR="006256D1">
        <w:rPr>
          <w:rFonts w:ascii="Times New Roman" w:eastAsia="Times New Roman" w:hAnsi="Times New Roman" w:cs="Times New Roman"/>
          <w:b/>
          <w:sz w:val="28"/>
        </w:rPr>
        <w:t>RG n.</w:t>
      </w:r>
      <w:r w:rsidR="00324078">
        <w:rPr>
          <w:rFonts w:ascii="Times New Roman" w:eastAsia="Times New Roman" w:hAnsi="Times New Roman" w:cs="Times New Roman"/>
          <w:b/>
          <w:sz w:val="28"/>
        </w:rPr>
        <w:t>4294</w:t>
      </w:r>
      <w:r w:rsidR="006256D1">
        <w:rPr>
          <w:rFonts w:ascii="Times New Roman" w:eastAsia="Times New Roman" w:hAnsi="Times New Roman" w:cs="Times New Roman"/>
          <w:b/>
          <w:sz w:val="28"/>
        </w:rPr>
        <w:t>/</w:t>
      </w:r>
      <w:r w:rsidR="00324078">
        <w:rPr>
          <w:rFonts w:ascii="Times New Roman" w:eastAsia="Times New Roman" w:hAnsi="Times New Roman" w:cs="Times New Roman"/>
          <w:b/>
          <w:sz w:val="28"/>
        </w:rPr>
        <w:t>19</w:t>
      </w:r>
      <w:r w:rsidR="006256D1">
        <w:rPr>
          <w:rFonts w:ascii="Times New Roman" w:eastAsia="Times New Roman" w:hAnsi="Times New Roman" w:cs="Times New Roman"/>
          <w:b/>
          <w:sz w:val="28"/>
        </w:rPr>
        <w:t>; RG n.</w:t>
      </w:r>
      <w:r w:rsidR="00324078">
        <w:rPr>
          <w:rFonts w:ascii="Times New Roman" w:eastAsia="Times New Roman" w:hAnsi="Times New Roman" w:cs="Times New Roman"/>
          <w:b/>
          <w:sz w:val="28"/>
        </w:rPr>
        <w:t>4465</w:t>
      </w:r>
      <w:r w:rsidR="006256D1">
        <w:rPr>
          <w:rFonts w:ascii="Times New Roman" w:eastAsia="Times New Roman" w:hAnsi="Times New Roman" w:cs="Times New Roman"/>
          <w:b/>
          <w:sz w:val="28"/>
        </w:rPr>
        <w:t>/</w:t>
      </w:r>
      <w:r w:rsidR="00324078">
        <w:rPr>
          <w:rFonts w:ascii="Times New Roman" w:eastAsia="Times New Roman" w:hAnsi="Times New Roman" w:cs="Times New Roman"/>
          <w:b/>
          <w:sz w:val="28"/>
        </w:rPr>
        <w:t>19</w:t>
      </w:r>
      <w:r w:rsidR="006256D1">
        <w:rPr>
          <w:rFonts w:ascii="Times New Roman" w:eastAsia="Times New Roman" w:hAnsi="Times New Roman" w:cs="Times New Roman"/>
          <w:b/>
          <w:sz w:val="28"/>
        </w:rPr>
        <w:t>; RG n.</w:t>
      </w:r>
      <w:r w:rsidR="00324078">
        <w:rPr>
          <w:rFonts w:ascii="Times New Roman" w:eastAsia="Times New Roman" w:hAnsi="Times New Roman" w:cs="Times New Roman"/>
          <w:b/>
          <w:sz w:val="28"/>
        </w:rPr>
        <w:t>4488</w:t>
      </w:r>
      <w:r w:rsidR="006256D1">
        <w:rPr>
          <w:rFonts w:ascii="Times New Roman" w:eastAsia="Times New Roman" w:hAnsi="Times New Roman" w:cs="Times New Roman"/>
          <w:b/>
          <w:sz w:val="28"/>
        </w:rPr>
        <w:t>/</w:t>
      </w:r>
      <w:r w:rsidR="00324078">
        <w:rPr>
          <w:rFonts w:ascii="Times New Roman" w:eastAsia="Times New Roman" w:hAnsi="Times New Roman" w:cs="Times New Roman"/>
          <w:b/>
          <w:sz w:val="28"/>
        </w:rPr>
        <w:t>19</w:t>
      </w:r>
      <w:r w:rsidR="006256D1">
        <w:rPr>
          <w:rFonts w:ascii="Times New Roman" w:eastAsia="Times New Roman" w:hAnsi="Times New Roman" w:cs="Times New Roman"/>
          <w:b/>
          <w:sz w:val="28"/>
        </w:rPr>
        <w:t>; RG n.</w:t>
      </w:r>
      <w:r w:rsidR="0087459E">
        <w:rPr>
          <w:rFonts w:ascii="Times New Roman" w:eastAsia="Times New Roman" w:hAnsi="Times New Roman" w:cs="Times New Roman"/>
          <w:b/>
          <w:sz w:val="28"/>
        </w:rPr>
        <w:t>1</w:t>
      </w:r>
      <w:r w:rsidR="00324078">
        <w:rPr>
          <w:rFonts w:ascii="Times New Roman" w:eastAsia="Times New Roman" w:hAnsi="Times New Roman" w:cs="Times New Roman"/>
          <w:b/>
          <w:sz w:val="28"/>
        </w:rPr>
        <w:t>463</w:t>
      </w:r>
      <w:r w:rsidR="006256D1">
        <w:rPr>
          <w:rFonts w:ascii="Times New Roman" w:eastAsia="Times New Roman" w:hAnsi="Times New Roman" w:cs="Times New Roman"/>
          <w:b/>
          <w:sz w:val="28"/>
        </w:rPr>
        <w:t>/</w:t>
      </w:r>
      <w:r w:rsidR="00B41907">
        <w:rPr>
          <w:rFonts w:ascii="Times New Roman" w:eastAsia="Times New Roman" w:hAnsi="Times New Roman" w:cs="Times New Roman"/>
          <w:b/>
          <w:sz w:val="28"/>
        </w:rPr>
        <w:t>20</w:t>
      </w:r>
      <w:r w:rsidR="006256D1">
        <w:rPr>
          <w:rFonts w:ascii="Times New Roman" w:eastAsia="Times New Roman" w:hAnsi="Times New Roman" w:cs="Times New Roman"/>
          <w:b/>
          <w:sz w:val="28"/>
        </w:rPr>
        <w:t>; RG n.</w:t>
      </w:r>
      <w:r w:rsidR="00324078">
        <w:rPr>
          <w:rFonts w:ascii="Times New Roman" w:eastAsia="Times New Roman" w:hAnsi="Times New Roman" w:cs="Times New Roman"/>
          <w:b/>
          <w:sz w:val="28"/>
        </w:rPr>
        <w:t>3336</w:t>
      </w:r>
      <w:r w:rsidR="006256D1">
        <w:rPr>
          <w:rFonts w:ascii="Times New Roman" w:eastAsia="Times New Roman" w:hAnsi="Times New Roman" w:cs="Times New Roman"/>
          <w:b/>
          <w:sz w:val="28"/>
        </w:rPr>
        <w:t>/</w:t>
      </w:r>
      <w:r w:rsidR="00B41907">
        <w:rPr>
          <w:rFonts w:ascii="Times New Roman" w:eastAsia="Times New Roman" w:hAnsi="Times New Roman" w:cs="Times New Roman"/>
          <w:b/>
          <w:sz w:val="28"/>
        </w:rPr>
        <w:t>20</w:t>
      </w:r>
      <w:r w:rsidR="006256D1">
        <w:rPr>
          <w:rFonts w:ascii="Times New Roman" w:eastAsia="Times New Roman" w:hAnsi="Times New Roman" w:cs="Times New Roman"/>
          <w:b/>
          <w:sz w:val="28"/>
        </w:rPr>
        <w:t>; RG n.</w:t>
      </w:r>
      <w:r w:rsidR="00324078">
        <w:rPr>
          <w:rFonts w:ascii="Times New Roman" w:eastAsia="Times New Roman" w:hAnsi="Times New Roman" w:cs="Times New Roman"/>
          <w:b/>
          <w:sz w:val="28"/>
        </w:rPr>
        <w:t>3557</w:t>
      </w:r>
      <w:r w:rsidR="006256D1">
        <w:rPr>
          <w:rFonts w:ascii="Times New Roman" w:eastAsia="Times New Roman" w:hAnsi="Times New Roman" w:cs="Times New Roman"/>
          <w:b/>
          <w:sz w:val="28"/>
        </w:rPr>
        <w:t>/</w:t>
      </w:r>
      <w:r w:rsidR="00B41907">
        <w:rPr>
          <w:rFonts w:ascii="Times New Roman" w:eastAsia="Times New Roman" w:hAnsi="Times New Roman" w:cs="Times New Roman"/>
          <w:b/>
          <w:sz w:val="28"/>
        </w:rPr>
        <w:t>20</w:t>
      </w:r>
      <w:r w:rsidR="006256D1">
        <w:rPr>
          <w:rFonts w:ascii="Times New Roman" w:eastAsia="Times New Roman" w:hAnsi="Times New Roman" w:cs="Times New Roman"/>
          <w:b/>
          <w:sz w:val="28"/>
        </w:rPr>
        <w:t>; RG n.</w:t>
      </w:r>
      <w:r w:rsidR="00324078">
        <w:rPr>
          <w:rFonts w:ascii="Times New Roman" w:eastAsia="Times New Roman" w:hAnsi="Times New Roman" w:cs="Times New Roman"/>
          <w:b/>
          <w:sz w:val="28"/>
        </w:rPr>
        <w:t>3564</w:t>
      </w:r>
      <w:r w:rsidR="006256D1">
        <w:rPr>
          <w:rFonts w:ascii="Times New Roman" w:eastAsia="Times New Roman" w:hAnsi="Times New Roman" w:cs="Times New Roman"/>
          <w:b/>
          <w:sz w:val="28"/>
        </w:rPr>
        <w:t>/</w:t>
      </w:r>
      <w:r w:rsidR="00B41907">
        <w:rPr>
          <w:rFonts w:ascii="Times New Roman" w:eastAsia="Times New Roman" w:hAnsi="Times New Roman" w:cs="Times New Roman"/>
          <w:b/>
          <w:sz w:val="28"/>
        </w:rPr>
        <w:t>20</w:t>
      </w:r>
    </w:p>
    <w:p w14:paraId="1FC39327" w14:textId="61276EE8" w:rsidR="001679A4" w:rsidRDefault="001679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14:paraId="2CF11051" w14:textId="77777777" w:rsidR="001679A4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370BC267" w14:textId="5CED3853" w:rsidR="001679A4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IV scaglione – ore 11.00/11.30: RG n.</w:t>
      </w:r>
      <w:r w:rsidR="00324078">
        <w:rPr>
          <w:rFonts w:ascii="Times New Roman" w:eastAsia="Times New Roman" w:hAnsi="Times New Roman" w:cs="Times New Roman"/>
          <w:b/>
          <w:sz w:val="28"/>
        </w:rPr>
        <w:t>3571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B41907">
        <w:rPr>
          <w:rFonts w:ascii="Times New Roman" w:eastAsia="Times New Roman" w:hAnsi="Times New Roman" w:cs="Times New Roman"/>
          <w:b/>
          <w:sz w:val="28"/>
        </w:rPr>
        <w:t>20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324078">
        <w:rPr>
          <w:rFonts w:ascii="Times New Roman" w:eastAsia="Times New Roman" w:hAnsi="Times New Roman" w:cs="Times New Roman"/>
          <w:b/>
          <w:sz w:val="28"/>
        </w:rPr>
        <w:t>3597</w:t>
      </w:r>
      <w:r w:rsidR="00802DF9">
        <w:rPr>
          <w:rFonts w:ascii="Times New Roman" w:eastAsia="Times New Roman" w:hAnsi="Times New Roman" w:cs="Times New Roman"/>
          <w:b/>
          <w:sz w:val="28"/>
        </w:rPr>
        <w:t>/</w:t>
      </w:r>
      <w:r w:rsidR="00B41907">
        <w:rPr>
          <w:rFonts w:ascii="Times New Roman" w:eastAsia="Times New Roman" w:hAnsi="Times New Roman" w:cs="Times New Roman"/>
          <w:b/>
          <w:sz w:val="28"/>
        </w:rPr>
        <w:t>20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324078">
        <w:rPr>
          <w:rFonts w:ascii="Times New Roman" w:eastAsia="Times New Roman" w:hAnsi="Times New Roman" w:cs="Times New Roman"/>
          <w:b/>
          <w:sz w:val="28"/>
        </w:rPr>
        <w:t>3647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B41907">
        <w:rPr>
          <w:rFonts w:ascii="Times New Roman" w:eastAsia="Times New Roman" w:hAnsi="Times New Roman" w:cs="Times New Roman"/>
          <w:b/>
          <w:sz w:val="28"/>
        </w:rPr>
        <w:t>20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324078">
        <w:rPr>
          <w:rFonts w:ascii="Times New Roman" w:eastAsia="Times New Roman" w:hAnsi="Times New Roman" w:cs="Times New Roman"/>
          <w:b/>
          <w:sz w:val="28"/>
        </w:rPr>
        <w:t>3648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B41907">
        <w:rPr>
          <w:rFonts w:ascii="Times New Roman" w:eastAsia="Times New Roman" w:hAnsi="Times New Roman" w:cs="Times New Roman"/>
          <w:b/>
          <w:sz w:val="28"/>
        </w:rPr>
        <w:t>20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324078">
        <w:rPr>
          <w:rFonts w:ascii="Times New Roman" w:eastAsia="Times New Roman" w:hAnsi="Times New Roman" w:cs="Times New Roman"/>
          <w:b/>
          <w:sz w:val="28"/>
        </w:rPr>
        <w:t>365</w:t>
      </w:r>
      <w:r w:rsidR="0087459E">
        <w:rPr>
          <w:rFonts w:ascii="Times New Roman" w:eastAsia="Times New Roman" w:hAnsi="Times New Roman" w:cs="Times New Roman"/>
          <w:b/>
          <w:sz w:val="28"/>
        </w:rPr>
        <w:t>4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B41907">
        <w:rPr>
          <w:rFonts w:ascii="Times New Roman" w:eastAsia="Times New Roman" w:hAnsi="Times New Roman" w:cs="Times New Roman"/>
          <w:b/>
          <w:sz w:val="28"/>
        </w:rPr>
        <w:t>20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324078">
        <w:rPr>
          <w:rFonts w:ascii="Times New Roman" w:eastAsia="Times New Roman" w:hAnsi="Times New Roman" w:cs="Times New Roman"/>
          <w:b/>
          <w:sz w:val="28"/>
        </w:rPr>
        <w:t>3724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6574D6">
        <w:rPr>
          <w:rFonts w:ascii="Times New Roman" w:eastAsia="Times New Roman" w:hAnsi="Times New Roman" w:cs="Times New Roman"/>
          <w:b/>
          <w:sz w:val="28"/>
        </w:rPr>
        <w:t>20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324078">
        <w:rPr>
          <w:rFonts w:ascii="Times New Roman" w:eastAsia="Times New Roman" w:hAnsi="Times New Roman" w:cs="Times New Roman"/>
          <w:b/>
          <w:sz w:val="28"/>
        </w:rPr>
        <w:t>3812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6574D6">
        <w:rPr>
          <w:rFonts w:ascii="Times New Roman" w:eastAsia="Times New Roman" w:hAnsi="Times New Roman" w:cs="Times New Roman"/>
          <w:b/>
          <w:sz w:val="28"/>
        </w:rPr>
        <w:t>20</w:t>
      </w:r>
      <w:r w:rsidR="006256D1">
        <w:rPr>
          <w:rFonts w:ascii="Times New Roman" w:eastAsia="Times New Roman" w:hAnsi="Times New Roman" w:cs="Times New Roman"/>
          <w:b/>
          <w:sz w:val="28"/>
        </w:rPr>
        <w:t>; RG n.</w:t>
      </w:r>
      <w:r w:rsidR="00324078">
        <w:rPr>
          <w:rFonts w:ascii="Times New Roman" w:eastAsia="Times New Roman" w:hAnsi="Times New Roman" w:cs="Times New Roman"/>
          <w:b/>
          <w:sz w:val="28"/>
        </w:rPr>
        <w:t>3856</w:t>
      </w:r>
      <w:r w:rsidR="006256D1">
        <w:rPr>
          <w:rFonts w:ascii="Times New Roman" w:eastAsia="Times New Roman" w:hAnsi="Times New Roman" w:cs="Times New Roman"/>
          <w:b/>
          <w:sz w:val="28"/>
        </w:rPr>
        <w:t>/</w:t>
      </w:r>
      <w:r w:rsidR="006574D6">
        <w:rPr>
          <w:rFonts w:ascii="Times New Roman" w:eastAsia="Times New Roman" w:hAnsi="Times New Roman" w:cs="Times New Roman"/>
          <w:b/>
          <w:sz w:val="28"/>
        </w:rPr>
        <w:t>20</w:t>
      </w:r>
      <w:r w:rsidR="00324078">
        <w:rPr>
          <w:rFonts w:ascii="Times New Roman" w:eastAsia="Times New Roman" w:hAnsi="Times New Roman" w:cs="Times New Roman"/>
          <w:b/>
          <w:sz w:val="28"/>
        </w:rPr>
        <w:t>; RG n.3867/20; RG n.3888/20; RG n.3907/20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92DAE20" w14:textId="77777777" w:rsidR="001679A4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2297F087" w14:textId="77777777" w:rsidR="001679A4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Le cause di prima comparizione, il cui orario di trattazione ricade nello scaglione  09.30/10.30,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37C670A1" w:rsidR="00473F1C" w:rsidRPr="00473F1C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 w:rsidRPr="00473F1C">
        <w:rPr>
          <w:rFonts w:ascii="Times New Roman" w:eastAsia="Times New Roman" w:hAnsi="Times New Roman" w:cs="Times New Roman"/>
          <w:b/>
          <w:bCs/>
          <w:sz w:val="28"/>
        </w:rPr>
        <w:t>Si invitano i sigg.avvocati, ove possibile, a predisporre verbali dattiloscritti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 per limitare il periodo di permanenza nell’aula di udienza</w:t>
      </w:r>
      <w:r w:rsidRPr="00473F1C">
        <w:rPr>
          <w:rFonts w:ascii="Times New Roman" w:eastAsia="Times New Roman" w:hAnsi="Times New Roman" w:cs="Times New Roman"/>
          <w:b/>
          <w:bCs/>
          <w:sz w:val="28"/>
        </w:rPr>
        <w:t>.</w:t>
      </w:r>
    </w:p>
    <w:p w14:paraId="741F72C1" w14:textId="6BBA246F" w:rsidR="00473F1C" w:rsidRPr="00473F1C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473F1C">
        <w:rPr>
          <w:rFonts w:ascii="Times New Roman" w:eastAsia="Times New Roman" w:hAnsi="Times New Roman" w:cs="Times New Roman"/>
          <w:b/>
          <w:bCs/>
          <w:sz w:val="28"/>
        </w:rPr>
        <w:t>I procedimenti in cui è prevista l’escussione di testi saranno rinviati.</w:t>
      </w:r>
    </w:p>
    <w:p w14:paraId="44530786" w14:textId="77777777" w:rsidR="001679A4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Manda alla Cancelleria  affinchè il presente avviso venga affisso dinanzi l’aula di udienza ed inviato al Consiglio dell’Ordine degli Avvocati per la pubblicazione sul sito.</w:t>
      </w:r>
    </w:p>
    <w:p w14:paraId="40547D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45F0E23" w14:textId="154739A5" w:rsidR="001679A4" w:rsidRDefault="007F70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Nocera Inferiore, li </w:t>
      </w:r>
      <w:r w:rsidR="00473F1C">
        <w:rPr>
          <w:rFonts w:ascii="Times New Roman" w:eastAsia="Times New Roman" w:hAnsi="Times New Roman" w:cs="Times New Roman"/>
          <w:sz w:val="28"/>
        </w:rPr>
        <w:t>2</w:t>
      </w:r>
      <w:r w:rsidR="00324078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>.</w:t>
      </w:r>
      <w:r w:rsidR="006574D6">
        <w:rPr>
          <w:rFonts w:ascii="Times New Roman" w:eastAsia="Times New Roman" w:hAnsi="Times New Roman" w:cs="Times New Roman"/>
          <w:sz w:val="28"/>
        </w:rPr>
        <w:t>10</w:t>
      </w:r>
      <w:r>
        <w:rPr>
          <w:rFonts w:ascii="Times New Roman" w:eastAsia="Times New Roman" w:hAnsi="Times New Roman" w:cs="Times New Roman"/>
          <w:sz w:val="28"/>
        </w:rPr>
        <w:t xml:space="preserve">.2020  </w:t>
      </w:r>
    </w:p>
    <w:p w14:paraId="4DAE1381" w14:textId="77777777" w:rsidR="001679A4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Il Giudice di Pace</w:t>
      </w:r>
    </w:p>
    <w:p w14:paraId="2A2F1DF2" w14:textId="77777777" w:rsidR="001679A4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(avv.Consuelo Ascolese)</w:t>
      </w:r>
    </w:p>
    <w:p w14:paraId="6C9C9DD6" w14:textId="77777777" w:rsidR="001679A4" w:rsidRDefault="007F70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sectPr w:rsidR="001679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1679A4"/>
    <w:rsid w:val="00324078"/>
    <w:rsid w:val="003E2813"/>
    <w:rsid w:val="00425921"/>
    <w:rsid w:val="00473F1C"/>
    <w:rsid w:val="00563159"/>
    <w:rsid w:val="006256D1"/>
    <w:rsid w:val="006574D6"/>
    <w:rsid w:val="00781E6E"/>
    <w:rsid w:val="007F7012"/>
    <w:rsid w:val="00802DF9"/>
    <w:rsid w:val="0087459E"/>
    <w:rsid w:val="00A30858"/>
    <w:rsid w:val="00AF1325"/>
    <w:rsid w:val="00B41907"/>
    <w:rsid w:val="00CD3D99"/>
    <w:rsid w:val="00D45A64"/>
    <w:rsid w:val="00D636EA"/>
    <w:rsid w:val="00E5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consuelo ascolese</cp:lastModifiedBy>
  <cp:revision>3</cp:revision>
  <dcterms:created xsi:type="dcterms:W3CDTF">2020-10-27T08:08:00Z</dcterms:created>
  <dcterms:modified xsi:type="dcterms:W3CDTF">2020-10-27T08:16:00Z</dcterms:modified>
</cp:coreProperties>
</file>