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78A2" w14:textId="4519B9FC" w:rsidR="00623D43" w:rsidRDefault="009513EC" w:rsidP="009513EC">
      <w:pPr>
        <w:pStyle w:val="Titolo1"/>
      </w:pPr>
      <w:r>
        <w:t>Istruzioni per accedere al video corso</w:t>
      </w:r>
    </w:p>
    <w:p w14:paraId="0700C6ED" w14:textId="4E1AE835" w:rsidR="009513EC" w:rsidRDefault="009513EC">
      <w:r>
        <w:t>Il video corso si tiene sulla piattaforma Microsoft Teams</w:t>
      </w:r>
    </w:p>
    <w:p w14:paraId="0C6AC20E" w14:textId="194A36FC" w:rsidR="009513EC" w:rsidRDefault="009513EC">
      <w:r>
        <w:t>Per poter permettere l’identificazione è necessario accedere al video corso attraverso il browser internet e non attraverso l’applicazione Microsoft Teams eventualmente installata sul proprio computer.</w:t>
      </w:r>
    </w:p>
    <w:p w14:paraId="24B31BED" w14:textId="02758D98" w:rsidR="009513EC" w:rsidRDefault="009513EC" w:rsidP="009513EC">
      <w:pPr>
        <w:pStyle w:val="Titolo2"/>
      </w:pPr>
      <w:r>
        <w:t xml:space="preserve">Browser compatibili: </w:t>
      </w:r>
    </w:p>
    <w:p w14:paraId="72C5C4A0" w14:textId="5B2A24DD" w:rsidR="009513EC" w:rsidRPr="00620E21" w:rsidRDefault="009513EC">
      <w:pPr>
        <w:rPr>
          <w:b/>
          <w:bCs/>
          <w:sz w:val="32"/>
          <w:szCs w:val="32"/>
        </w:rPr>
      </w:pPr>
      <w:r w:rsidRPr="00620E21">
        <w:rPr>
          <w:b/>
          <w:bCs/>
          <w:sz w:val="32"/>
          <w:szCs w:val="32"/>
        </w:rPr>
        <w:t>Google Chrome</w:t>
      </w:r>
    </w:p>
    <w:p w14:paraId="7AD51124" w14:textId="377A29A2" w:rsidR="009513EC" w:rsidRPr="00620E21" w:rsidRDefault="009513EC">
      <w:pPr>
        <w:rPr>
          <w:b/>
          <w:bCs/>
          <w:sz w:val="32"/>
          <w:szCs w:val="32"/>
        </w:rPr>
      </w:pPr>
      <w:r w:rsidRPr="00620E21">
        <w:rPr>
          <w:b/>
          <w:bCs/>
          <w:sz w:val="32"/>
          <w:szCs w:val="32"/>
        </w:rPr>
        <w:t>Microsoft Edge</w:t>
      </w:r>
    </w:p>
    <w:p w14:paraId="649C0E28" w14:textId="697609C1" w:rsidR="009513EC" w:rsidRDefault="009513EC" w:rsidP="009513EC">
      <w:pPr>
        <w:pStyle w:val="Titolo2"/>
      </w:pPr>
      <w:r>
        <w:t>Procedura</w:t>
      </w:r>
    </w:p>
    <w:p w14:paraId="722444FB" w14:textId="79D8D412" w:rsidR="009513EC" w:rsidRDefault="009513EC" w:rsidP="009513EC">
      <w:pPr>
        <w:rPr>
          <w:lang w:val="en-US"/>
        </w:rPr>
      </w:pPr>
      <w:r>
        <w:t>Fare click sul link ricevuto via email</w:t>
      </w:r>
      <w:r w:rsidR="00AF13CB">
        <w:t xml:space="preserve">. </w:t>
      </w:r>
      <w:r w:rsidR="00AF13CB" w:rsidRPr="00AF13CB">
        <w:rPr>
          <w:lang w:val="en-US"/>
        </w:rPr>
        <w:t>Nel browser Internet (es. Google Chro</w:t>
      </w:r>
      <w:r w:rsidR="00AF13CB">
        <w:rPr>
          <w:lang w:val="en-US"/>
        </w:rPr>
        <w:t xml:space="preserve">me) compare la </w:t>
      </w:r>
      <w:proofErr w:type="spellStart"/>
      <w:r w:rsidR="00AF13CB">
        <w:rPr>
          <w:lang w:val="en-US"/>
        </w:rPr>
        <w:t>seguente</w:t>
      </w:r>
      <w:proofErr w:type="spellEnd"/>
      <w:r w:rsidR="00AF13CB">
        <w:rPr>
          <w:lang w:val="en-US"/>
        </w:rPr>
        <w:t xml:space="preserve"> </w:t>
      </w:r>
      <w:proofErr w:type="spellStart"/>
      <w:r w:rsidR="00AF13CB">
        <w:rPr>
          <w:lang w:val="en-US"/>
        </w:rPr>
        <w:t>schermata</w:t>
      </w:r>
      <w:proofErr w:type="spellEnd"/>
    </w:p>
    <w:p w14:paraId="0E4CB672" w14:textId="07A5865E" w:rsidR="00AF13CB" w:rsidRPr="00AF13CB" w:rsidRDefault="00AF13CB" w:rsidP="009513E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4206663" wp14:editId="1A948317">
            <wp:extent cx="6120130" cy="3876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AEB8" w14:textId="77777777" w:rsidR="00AF13CB" w:rsidRDefault="00AF13CB" w:rsidP="009513EC">
      <w:pPr>
        <w:rPr>
          <w:lang w:val="en-US"/>
        </w:rPr>
      </w:pPr>
    </w:p>
    <w:p w14:paraId="3D48317E" w14:textId="6F67C75A" w:rsidR="009513EC" w:rsidRDefault="00AF13CB" w:rsidP="009513EC">
      <w:pPr>
        <w:rPr>
          <w:lang w:val="en-US"/>
        </w:rPr>
      </w:pPr>
      <w:proofErr w:type="spellStart"/>
      <w:r>
        <w:rPr>
          <w:lang w:val="en-US"/>
        </w:rPr>
        <w:t>Premere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Annulla</w:t>
      </w:r>
      <w:proofErr w:type="spellEnd"/>
      <w:r>
        <w:rPr>
          <w:lang w:val="en-US"/>
        </w:rPr>
        <w:t>”</w:t>
      </w:r>
    </w:p>
    <w:p w14:paraId="18E39F6D" w14:textId="6DD6BFC1" w:rsidR="00AF13CB" w:rsidRDefault="00AF13CB" w:rsidP="009513EC">
      <w:pPr>
        <w:rPr>
          <w:lang w:val="en-US"/>
        </w:rPr>
      </w:pPr>
    </w:p>
    <w:p w14:paraId="62873324" w14:textId="276873C2" w:rsidR="00AF13CB" w:rsidRDefault="00AF13CB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D2D9950" w14:textId="0A437F30" w:rsidR="00AF13CB" w:rsidRDefault="00AF13CB" w:rsidP="009513E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31812A9" wp14:editId="426726AC">
            <wp:extent cx="6120130" cy="38760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2723" w14:textId="06427EFF" w:rsidR="00AF13CB" w:rsidRDefault="00AF13CB" w:rsidP="009513EC">
      <w:r w:rsidRPr="00AF13CB">
        <w:t>Poi premere su “Continua in q</w:t>
      </w:r>
      <w:r>
        <w:t>uesto browser”</w:t>
      </w:r>
    </w:p>
    <w:p w14:paraId="556B40BF" w14:textId="3BB43631" w:rsidR="00AF13CB" w:rsidRDefault="00AF13CB" w:rsidP="009513EC">
      <w:r>
        <w:rPr>
          <w:noProof/>
        </w:rPr>
        <w:drawing>
          <wp:inline distT="0" distB="0" distL="0" distR="0" wp14:anchorId="71D3C06A" wp14:editId="4ADBF850">
            <wp:extent cx="6120130" cy="4079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0911" w14:textId="4D1C9E4F" w:rsidR="00AF13CB" w:rsidRDefault="00AF13CB">
      <w:r>
        <w:t>Se non è già stato autorizzato in altre occasioni, il browser chiede l’autorizzazione ad usare Microfono e Telecamera. Quindi premere il pulsante “Consenti” come visualizzato nell’immagine</w:t>
      </w:r>
    </w:p>
    <w:p w14:paraId="5DF21171" w14:textId="0BCE00AA" w:rsidR="00AF13CB" w:rsidRDefault="00AF13CB">
      <w:r>
        <w:rPr>
          <w:noProof/>
        </w:rPr>
        <w:lastRenderedPageBreak/>
        <w:drawing>
          <wp:inline distT="0" distB="0" distL="0" distR="0" wp14:anchorId="78FC2E81" wp14:editId="06F9312B">
            <wp:extent cx="6120130" cy="38760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AAB9F" w14:textId="548BEF6E" w:rsidR="00AF13CB" w:rsidRDefault="00AF13CB" w:rsidP="009513EC">
      <w:r>
        <w:t>Al fine dell’identificazione è necessario inserire il proprio codice fiscale nella casella preposta come indicato nella figura (freccia 1).</w:t>
      </w:r>
    </w:p>
    <w:p w14:paraId="176D43C7" w14:textId="2DA262CF" w:rsidR="00AF13CB" w:rsidRDefault="00AF13CB" w:rsidP="009513EC">
      <w:r>
        <w:t>Poi proseguire premendo il pulsante “Partecipa ora” (freccia 2)</w:t>
      </w:r>
    </w:p>
    <w:p w14:paraId="49B557D8" w14:textId="210FD42A" w:rsidR="00AF13CB" w:rsidRDefault="00AF13CB" w:rsidP="009513EC">
      <w:r>
        <w:rPr>
          <w:noProof/>
        </w:rPr>
        <w:drawing>
          <wp:inline distT="0" distB="0" distL="0" distR="0" wp14:anchorId="13779EF9" wp14:editId="2E2D75E0">
            <wp:extent cx="6120130" cy="38760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152A" w14:textId="6376804E" w:rsidR="00AF13CB" w:rsidRPr="00AF13CB" w:rsidRDefault="00AF13CB" w:rsidP="009513EC">
      <w:r>
        <w:t>A questo punto siete nella “lobby” del video corso.</w:t>
      </w:r>
    </w:p>
    <w:sectPr w:rsidR="00AF13CB" w:rsidRPr="00AF1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2B1F"/>
    <w:multiLevelType w:val="hybridMultilevel"/>
    <w:tmpl w:val="F5FA0A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C"/>
    <w:rsid w:val="00350E5B"/>
    <w:rsid w:val="00620E21"/>
    <w:rsid w:val="00623D43"/>
    <w:rsid w:val="0076289D"/>
    <w:rsid w:val="009513EC"/>
    <w:rsid w:val="009F10FD"/>
    <w:rsid w:val="00A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BD1E"/>
  <w15:chartTrackingRefBased/>
  <w15:docId w15:val="{720D7B48-4CC1-4113-B1AD-058740A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1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1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3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5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13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Di Feo</dc:creator>
  <cp:keywords/>
  <dc:description/>
  <cp:lastModifiedBy>Massimo De Martino</cp:lastModifiedBy>
  <cp:revision>3</cp:revision>
  <dcterms:created xsi:type="dcterms:W3CDTF">2020-09-29T08:37:00Z</dcterms:created>
  <dcterms:modified xsi:type="dcterms:W3CDTF">2020-10-31T08:54:00Z</dcterms:modified>
</cp:coreProperties>
</file>