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74" w:rsidRDefault="00840274" w:rsidP="00840274">
      <w:pPr>
        <w:spacing w:after="0"/>
        <w:jc w:val="center"/>
        <w:rPr>
          <w:rFonts w:ascii="Times New Roman"/>
          <w:b/>
          <w:bCs/>
          <w:sz w:val="24"/>
          <w:szCs w:val="24"/>
        </w:rPr>
      </w:pPr>
      <w:r w:rsidRPr="00055571">
        <w:rPr>
          <w:rFonts w:ascii="Times New Roman"/>
          <w:b/>
          <w:bCs/>
          <w:sz w:val="24"/>
          <w:szCs w:val="24"/>
        </w:rPr>
        <w:t>SCHEDA DI ADESIONE</w:t>
      </w:r>
    </w:p>
    <w:p w:rsidR="00840274" w:rsidRPr="00055571" w:rsidRDefault="00840274" w:rsidP="00840274">
      <w:pPr>
        <w:spacing w:after="0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CORSO DI PREPARAZIONE ALL’ESAME DI AVVOCATO “MICHELE CIARLO”</w:t>
      </w:r>
    </w:p>
    <w:p w:rsidR="00840274" w:rsidRPr="00E34066" w:rsidRDefault="00840274" w:rsidP="00840274">
      <w:pPr>
        <w:spacing w:after="0" w:line="240" w:lineRule="auto"/>
        <w:jc w:val="center"/>
        <w:rPr>
          <w:rFonts w:ascii="Times New Roman"/>
          <w:sz w:val="28"/>
          <w:szCs w:val="28"/>
        </w:rPr>
      </w:pPr>
    </w:p>
    <w:p w:rsidR="00840274" w:rsidRPr="00055571" w:rsidRDefault="00840274" w:rsidP="00840274">
      <w:pPr>
        <w:spacing w:after="0"/>
        <w:jc w:val="center"/>
        <w:rPr>
          <w:rFonts w:ascii="Times New Roman"/>
          <w:sz w:val="24"/>
          <w:szCs w:val="24"/>
        </w:rPr>
      </w:pPr>
    </w:p>
    <w:p w:rsidR="00840274" w:rsidRPr="00341980" w:rsidRDefault="00840274" w:rsidP="00840274">
      <w:pPr>
        <w:spacing w:after="0"/>
        <w:ind w:right="-54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XII Edizione – Anno 2018</w:t>
      </w:r>
    </w:p>
    <w:p w:rsidR="00840274" w:rsidRPr="00055571" w:rsidRDefault="00840274" w:rsidP="00840274">
      <w:pPr>
        <w:spacing w:after="0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sz w:val="20"/>
          <w:szCs w:val="20"/>
        </w:rPr>
        <w:t>Aula Biblioteca adiacente gli uffici del Consiglio dell’Ordine degli Avvocati di Nocera Inferiore</w:t>
      </w:r>
    </w:p>
    <w:p w:rsidR="00840274" w:rsidRPr="00055571" w:rsidRDefault="00840274" w:rsidP="00840274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055571">
        <w:rPr>
          <w:rFonts w:ascii="Times New Roman"/>
          <w:sz w:val="24"/>
          <w:szCs w:val="24"/>
        </w:rPr>
        <w:t>Il sottoscritto dott</w:t>
      </w:r>
      <w:r>
        <w:rPr>
          <w:rFonts w:ascii="Times New Roman"/>
          <w:sz w:val="24"/>
          <w:szCs w:val="24"/>
        </w:rPr>
        <w:t>.</w:t>
      </w:r>
      <w:r w:rsidRPr="00055571">
        <w:rPr>
          <w:rFonts w:ascii="Times New Roman"/>
          <w:sz w:val="24"/>
          <w:szCs w:val="24"/>
        </w:rPr>
        <w:t xml:space="preserve"> ……………………...………………………………..……………….nato a …………………………………….………...……………….. il ………………..…………., iscritto al Registro Speciale</w:t>
      </w:r>
      <w:r>
        <w:rPr>
          <w:rFonts w:ascii="Times New Roman"/>
          <w:sz w:val="24"/>
          <w:szCs w:val="24"/>
        </w:rPr>
        <w:t xml:space="preserve"> dal …………………………………</w:t>
      </w:r>
      <w:r w:rsidRPr="00055571">
        <w:rPr>
          <w:rFonts w:ascii="Times New Roman"/>
          <w:sz w:val="24"/>
          <w:szCs w:val="24"/>
        </w:rPr>
        <w:t xml:space="preserve"> </w:t>
      </w:r>
    </w:p>
    <w:p w:rsidR="00840274" w:rsidRPr="00055571" w:rsidRDefault="00840274" w:rsidP="00840274">
      <w:pPr>
        <w:spacing w:after="0" w:line="360" w:lineRule="auto"/>
        <w:jc w:val="center"/>
        <w:rPr>
          <w:rFonts w:ascii="Times New Roman"/>
          <w:sz w:val="24"/>
          <w:szCs w:val="24"/>
        </w:rPr>
      </w:pPr>
      <w:r w:rsidRPr="00055571">
        <w:rPr>
          <w:rFonts w:ascii="Times New Roman"/>
          <w:sz w:val="24"/>
          <w:szCs w:val="24"/>
        </w:rPr>
        <w:t>COMUNICA</w:t>
      </w:r>
    </w:p>
    <w:p w:rsidR="00840274" w:rsidRDefault="00840274" w:rsidP="00840274">
      <w:pPr>
        <w:pStyle w:val="Titolo1"/>
        <w:spacing w:line="360" w:lineRule="auto"/>
        <w:jc w:val="both"/>
        <w:rPr>
          <w:smallCaps w:val="0"/>
          <w:sz w:val="24"/>
        </w:rPr>
      </w:pPr>
      <w:r>
        <w:rPr>
          <w:smallCaps w:val="0"/>
          <w:sz w:val="24"/>
        </w:rPr>
        <w:t>la propria adesione al Corso di preparazione all’esame di Avvocato “Michele Ciarlo</w:t>
      </w:r>
      <w:r w:rsidRPr="00055571">
        <w:rPr>
          <w:smallCaps w:val="0"/>
          <w:sz w:val="24"/>
        </w:rPr>
        <w:t>”</w:t>
      </w:r>
      <w:r>
        <w:rPr>
          <w:smallCaps w:val="0"/>
          <w:sz w:val="24"/>
        </w:rPr>
        <w:t>,</w:t>
      </w:r>
      <w:r w:rsidRPr="00055571">
        <w:rPr>
          <w:smallCaps w:val="0"/>
          <w:sz w:val="24"/>
        </w:rPr>
        <w:t xml:space="preserve"> </w:t>
      </w:r>
      <w:r>
        <w:rPr>
          <w:smallCaps w:val="0"/>
          <w:sz w:val="24"/>
        </w:rPr>
        <w:t xml:space="preserve">disciplinato dal calendario pubblicato sul sito internet </w:t>
      </w:r>
      <w:r>
        <w:rPr>
          <w:b/>
          <w:smallCaps w:val="0"/>
          <w:sz w:val="24"/>
        </w:rPr>
        <w:t xml:space="preserve">www.ordineavvocatinocerainferiore.it,  </w:t>
      </w:r>
      <w:r w:rsidRPr="00341980">
        <w:rPr>
          <w:smallCaps w:val="0"/>
          <w:sz w:val="24"/>
        </w:rPr>
        <w:t>che si svolgerà</w:t>
      </w:r>
      <w:r>
        <w:rPr>
          <w:b/>
          <w:smallCaps w:val="0"/>
          <w:sz w:val="24"/>
        </w:rPr>
        <w:t xml:space="preserve"> </w:t>
      </w:r>
      <w:r w:rsidRPr="00341980">
        <w:rPr>
          <w:smallCaps w:val="0"/>
          <w:sz w:val="24"/>
        </w:rPr>
        <w:t>dal</w:t>
      </w:r>
      <w:r>
        <w:rPr>
          <w:b/>
          <w:smallCaps w:val="0"/>
          <w:sz w:val="24"/>
        </w:rPr>
        <w:t xml:space="preserve"> </w:t>
      </w:r>
      <w:r w:rsidR="008F4F68">
        <w:rPr>
          <w:smallCaps w:val="0"/>
          <w:sz w:val="24"/>
        </w:rPr>
        <w:t>2</w:t>
      </w:r>
      <w:r>
        <w:rPr>
          <w:smallCaps w:val="0"/>
          <w:sz w:val="24"/>
        </w:rPr>
        <w:t xml:space="preserve"> ottobre 2018 al 6 dicembre 2018, presso </w:t>
      </w:r>
      <w:r>
        <w:t>l’aula Biblioteca del Tribunale di Nocera Inferiore,</w:t>
      </w:r>
      <w:r>
        <w:rPr>
          <w:smallCaps w:val="0"/>
          <w:sz w:val="24"/>
        </w:rPr>
        <w:t xml:space="preserve"> per le simulazioni delle prove scritte d’esame</w:t>
      </w:r>
      <w:r w:rsidRPr="00055571">
        <w:rPr>
          <w:smallCaps w:val="0"/>
          <w:sz w:val="24"/>
        </w:rPr>
        <w:t>.</w:t>
      </w:r>
      <w:r>
        <w:rPr>
          <w:smallCaps w:val="0"/>
          <w:sz w:val="24"/>
        </w:rPr>
        <w:t xml:space="preserve"> </w:t>
      </w:r>
    </w:p>
    <w:p w:rsidR="00840274" w:rsidRPr="00B16877" w:rsidRDefault="00840274" w:rsidP="00840274">
      <w:pPr>
        <w:pStyle w:val="Titolo1"/>
        <w:spacing w:line="360" w:lineRule="auto"/>
        <w:jc w:val="both"/>
        <w:rPr>
          <w:smallCaps w:val="0"/>
          <w:sz w:val="24"/>
        </w:rPr>
      </w:pPr>
      <w:r w:rsidRPr="00055571">
        <w:rPr>
          <w:sz w:val="24"/>
        </w:rPr>
        <w:t>Co</w:t>
      </w:r>
      <w:r>
        <w:rPr>
          <w:sz w:val="24"/>
        </w:rPr>
        <w:t xml:space="preserve">n </w:t>
      </w:r>
      <w:smartTag w:uri="urn:schemas-microsoft-com:office:smarttags" w:element="PersonName">
        <w:smartTagPr>
          <w:attr w:name="ProductID" w:val="LA PRESENTE DICHIARA"/>
        </w:smartTagPr>
        <w:r>
          <w:rPr>
            <w:sz w:val="24"/>
          </w:rPr>
          <w:t>la presente dichiara</w:t>
        </w:r>
      </w:smartTag>
      <w:r>
        <w:rPr>
          <w:sz w:val="24"/>
        </w:rPr>
        <w:t xml:space="preserve"> di: </w:t>
      </w:r>
    </w:p>
    <w:p w:rsidR="00840274" w:rsidRDefault="00840274" w:rsidP="00840274">
      <w:pPr>
        <w:numPr>
          <w:ilvl w:val="0"/>
          <w:numId w:val="1"/>
        </w:num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essere a conoscenza che </w:t>
      </w:r>
      <w:r w:rsidRPr="00264655">
        <w:rPr>
          <w:rFonts w:ascii="Times New Roman"/>
          <w:b/>
          <w:i/>
          <w:sz w:val="24"/>
          <w:szCs w:val="24"/>
        </w:rPr>
        <w:t>tutte le informazioni relative al corso saranno reperibili esclusivamente tramite il sito istituzionale dell’Ordine</w:t>
      </w:r>
      <w:r>
        <w:rPr>
          <w:rFonts w:ascii="Times New Roman"/>
          <w:sz w:val="24"/>
          <w:szCs w:val="24"/>
        </w:rPr>
        <w:t>;</w:t>
      </w:r>
    </w:p>
    <w:p w:rsidR="00840274" w:rsidRDefault="00840274" w:rsidP="00840274">
      <w:pPr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 w:rsidRPr="00FF1A9C">
        <w:rPr>
          <w:rFonts w:ascii="Times New Roman"/>
          <w:sz w:val="24"/>
          <w:szCs w:val="24"/>
        </w:rPr>
        <w:t xml:space="preserve">essere a conoscenza delle modalità di assegnazione della </w:t>
      </w:r>
      <w:r>
        <w:rPr>
          <w:rFonts w:ascii="Times New Roman"/>
          <w:sz w:val="24"/>
          <w:szCs w:val="24"/>
        </w:rPr>
        <w:t>Toga</w:t>
      </w:r>
      <w:r w:rsidRPr="00FF1A9C">
        <w:rPr>
          <w:rFonts w:ascii="Times New Roman"/>
          <w:sz w:val="24"/>
          <w:szCs w:val="24"/>
        </w:rPr>
        <w:t xml:space="preserve"> “Tessa Guerra” ed i</w:t>
      </w:r>
      <w:r>
        <w:rPr>
          <w:rFonts w:ascii="Times New Roman"/>
          <w:sz w:val="24"/>
          <w:szCs w:val="24"/>
        </w:rPr>
        <w:t>n</w:t>
      </w:r>
      <w:r w:rsidRPr="00FF1A9C">
        <w:rPr>
          <w:rFonts w:ascii="Times New Roman"/>
          <w:sz w:val="24"/>
          <w:szCs w:val="24"/>
        </w:rPr>
        <w:t xml:space="preserve"> particolare che </w:t>
      </w:r>
      <w:r w:rsidRPr="00264655">
        <w:rPr>
          <w:rFonts w:ascii="Times New Roman"/>
          <w:b/>
          <w:i/>
          <w:sz w:val="24"/>
          <w:szCs w:val="24"/>
        </w:rPr>
        <w:t>le commissioni istituite dal Consiglio per la correzione degli elaborati, provvederanno alla assegnazione, a loro insindacabile giudizio, di un punteggio secondo le mo</w:t>
      </w:r>
      <w:bookmarkStart w:id="0" w:name="_GoBack"/>
      <w:bookmarkEnd w:id="0"/>
      <w:r w:rsidRPr="00264655">
        <w:rPr>
          <w:rFonts w:ascii="Times New Roman"/>
          <w:b/>
          <w:i/>
          <w:sz w:val="24"/>
          <w:szCs w:val="24"/>
        </w:rPr>
        <w:t>dalità prescritte per gli esami di avvocato</w:t>
      </w:r>
      <w:r w:rsidRPr="00FF1A9C">
        <w:rPr>
          <w:rFonts w:ascii="Times New Roman"/>
          <w:sz w:val="24"/>
          <w:szCs w:val="24"/>
        </w:rPr>
        <w:t>.</w:t>
      </w:r>
    </w:p>
    <w:p w:rsidR="00840274" w:rsidRPr="00055571" w:rsidRDefault="00840274" w:rsidP="00840274">
      <w:pPr>
        <w:spacing w:after="0"/>
        <w:jc w:val="center"/>
        <w:rPr>
          <w:rFonts w:ascii="Times New Roman"/>
          <w:sz w:val="24"/>
          <w:szCs w:val="24"/>
        </w:rPr>
      </w:pPr>
      <w:r w:rsidRPr="00055571">
        <w:rPr>
          <w:rFonts w:ascii="Times New Roman"/>
          <w:sz w:val="24"/>
          <w:szCs w:val="24"/>
        </w:rPr>
        <w:t>AUTORIZZA</w:t>
      </w:r>
    </w:p>
    <w:p w:rsidR="00840274" w:rsidRPr="00055571" w:rsidRDefault="00840274" w:rsidP="00840274">
      <w:pPr>
        <w:spacing w:after="0"/>
        <w:jc w:val="both"/>
        <w:rPr>
          <w:rFonts w:ascii="Times New Roman"/>
          <w:sz w:val="24"/>
          <w:szCs w:val="24"/>
        </w:rPr>
      </w:pPr>
      <w:r w:rsidRPr="00055571">
        <w:rPr>
          <w:rFonts w:ascii="Times New Roman"/>
          <w:sz w:val="24"/>
          <w:szCs w:val="24"/>
        </w:rPr>
        <w:t>l’Ente organizzatore del Convegno al trattamento dei dati personali  per fini organizzativi e comunicazioni.</w:t>
      </w:r>
    </w:p>
    <w:p w:rsidR="00840274" w:rsidRPr="00055571" w:rsidRDefault="00840274" w:rsidP="00840274">
      <w:pPr>
        <w:spacing w:after="0"/>
        <w:ind w:left="3240"/>
        <w:jc w:val="center"/>
        <w:rPr>
          <w:rFonts w:ascii="Times New Roman"/>
          <w:sz w:val="24"/>
          <w:szCs w:val="24"/>
        </w:rPr>
      </w:pPr>
      <w:r w:rsidRPr="00055571">
        <w:rPr>
          <w:rFonts w:ascii="Times New Roman"/>
          <w:sz w:val="24"/>
          <w:szCs w:val="24"/>
        </w:rPr>
        <w:t>Firma</w:t>
      </w:r>
    </w:p>
    <w:p w:rsidR="00840274" w:rsidRPr="00055571" w:rsidRDefault="00840274" w:rsidP="00840274">
      <w:pPr>
        <w:spacing w:after="0"/>
        <w:ind w:left="3240"/>
        <w:jc w:val="center"/>
        <w:rPr>
          <w:rFonts w:ascii="Times New Roman"/>
          <w:sz w:val="24"/>
          <w:szCs w:val="24"/>
        </w:rPr>
      </w:pPr>
    </w:p>
    <w:p w:rsidR="00840274" w:rsidRPr="00055571" w:rsidRDefault="00840274" w:rsidP="00840274">
      <w:pPr>
        <w:spacing w:after="0"/>
        <w:ind w:left="3240"/>
        <w:jc w:val="center"/>
        <w:rPr>
          <w:rFonts w:ascii="Times New Roman"/>
          <w:sz w:val="24"/>
          <w:szCs w:val="24"/>
        </w:rPr>
      </w:pPr>
      <w:r w:rsidRPr="00055571">
        <w:rPr>
          <w:rFonts w:ascii="Times New Roman"/>
          <w:sz w:val="24"/>
          <w:szCs w:val="24"/>
        </w:rPr>
        <w:t>_________________________________________________</w:t>
      </w:r>
    </w:p>
    <w:p w:rsidR="00840274" w:rsidRDefault="00840274"/>
    <w:sectPr w:rsidR="00840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E04F3"/>
    <w:multiLevelType w:val="hybridMultilevel"/>
    <w:tmpl w:val="A754CC7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74"/>
    <w:rsid w:val="00840274"/>
    <w:rsid w:val="008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A154A7"/>
  <w15:chartTrackingRefBased/>
  <w15:docId w15:val="{682DD423-1FFC-4855-8CEF-98C82876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0274"/>
    <w:pPr>
      <w:spacing w:after="240" w:line="350" w:lineRule="auto"/>
    </w:pPr>
    <w:rPr>
      <w:rFonts w:ascii="Franklin Gothic Book" w:eastAsia="Times New Roman" w:hAnsi="Times New Roman" w:cs="Times New Roman"/>
      <w:color w:val="000000"/>
      <w:kern w:val="28"/>
      <w:sz w:val="18"/>
      <w:szCs w:val="18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0274"/>
    <w:pPr>
      <w:keepNext/>
      <w:spacing w:after="0" w:line="240" w:lineRule="auto"/>
      <w:jc w:val="center"/>
      <w:outlineLvl w:val="0"/>
    </w:pPr>
    <w:rPr>
      <w:rFonts w:ascii="Times New Roman"/>
      <w:smallCaps/>
      <w:color w:val="auto"/>
      <w:kern w:val="0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0274"/>
    <w:rPr>
      <w:rFonts w:ascii="Times New Roman" w:eastAsia="Times New Roman" w:hAnsi="Times New Roman" w:cs="Times New Roman"/>
      <w:smallCap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mdemartino</dc:creator>
  <cp:keywords/>
  <dc:description/>
  <cp:lastModifiedBy>mdemartino</cp:lastModifiedBy>
  <cp:revision>2</cp:revision>
  <dcterms:created xsi:type="dcterms:W3CDTF">2018-08-03T08:32:00Z</dcterms:created>
  <dcterms:modified xsi:type="dcterms:W3CDTF">2018-09-11T08:55:00Z</dcterms:modified>
</cp:coreProperties>
</file>